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18AA9104"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3AA6118"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4AAAB834" w:rsidR="0066783F" w:rsidRDefault="009D585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November 6, 2022 – 32</w:t>
      </w:r>
      <w:r w:rsidRPr="009D5854">
        <w:rPr>
          <w:rFonts w:ascii="Times New Roman" w:eastAsia="Times New Roman" w:hAnsi="Times New Roman" w:cs="Times New Roman"/>
          <w:b/>
          <w:color w:val="000000" w:themeColor="text1"/>
          <w:vertAlign w:val="superscript"/>
        </w:rPr>
        <w:t>nd</w:t>
      </w:r>
      <w:r>
        <w:rPr>
          <w:rFonts w:ascii="Times New Roman" w:eastAsia="Times New Roman" w:hAnsi="Times New Roman" w:cs="Times New Roman"/>
          <w:b/>
          <w:color w:val="000000" w:themeColor="text1"/>
          <w:vertAlign w:val="superscript"/>
        </w:rPr>
        <w:t xml:space="preserve"> </w:t>
      </w:r>
      <w:r>
        <w:rPr>
          <w:rFonts w:ascii="Times New Roman" w:eastAsia="Times New Roman" w:hAnsi="Times New Roman" w:cs="Times New Roman"/>
          <w:b/>
          <w:color w:val="000000" w:themeColor="text1"/>
        </w:rPr>
        <w:t>Sunday</w:t>
      </w:r>
      <w:r w:rsidR="006E65DC">
        <w:rPr>
          <w:rFonts w:ascii="Times New Roman" w:eastAsia="Times New Roman" w:hAnsi="Times New Roman" w:cs="Times New Roman"/>
          <w:b/>
          <w:color w:val="000000" w:themeColor="text1"/>
        </w:rPr>
        <w:t xml:space="preserve"> in Ordinary Time</w:t>
      </w:r>
    </w:p>
    <w:p w14:paraId="2DE2841A" w14:textId="51306DC2" w:rsidR="005815D0" w:rsidRPr="00E04EAD" w:rsidRDefault="005815D0" w:rsidP="00E04EAD">
      <w:pPr>
        <w:pStyle w:val="NoSpacing"/>
        <w:rPr>
          <w:rFonts w:ascii="Times New Roman" w:eastAsia="Times New Roman" w:hAnsi="Times New Roman" w:cs="Times New Roman"/>
        </w:rPr>
      </w:pPr>
    </w:p>
    <w:p w14:paraId="7616A9AD" w14:textId="77777777" w:rsidR="009D5854" w:rsidRDefault="009D5854"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454A5893" w14:textId="77777777" w:rsidR="009D5854" w:rsidRDefault="009D5854"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1802FFBD" w14:textId="77777777" w:rsidR="009D5854" w:rsidRDefault="009D5854"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13759EF4" w14:textId="77777777" w:rsidR="009D5854" w:rsidRDefault="009D5854" w:rsidP="009D5854">
      <w:pPr>
        <w:tabs>
          <w:tab w:val="left" w:pos="720"/>
          <w:tab w:val="left" w:pos="1080"/>
          <w:tab w:val="right" w:pos="10800"/>
        </w:tabs>
        <w:spacing w:after="0" w:line="240" w:lineRule="auto"/>
        <w:rPr>
          <w:rFonts w:ascii="Times New Roman" w:eastAsia="Times New Roman" w:hAnsi="Times New Roman" w:cs="Times New Roman"/>
          <w:b/>
          <w:lang w:val="en"/>
        </w:rPr>
      </w:pPr>
      <w:r>
        <w:rPr>
          <w:rFonts w:ascii="Times New Roman" w:eastAsia="Times New Roman" w:hAnsi="Times New Roman" w:cs="Times New Roman"/>
          <w:b/>
          <w:lang w:val="en"/>
        </w:rPr>
        <w:tab/>
      </w:r>
      <w:r>
        <w:rPr>
          <w:rFonts w:ascii="Times New Roman" w:eastAsia="Times New Roman" w:hAnsi="Times New Roman" w:cs="Times New Roman"/>
          <w:b/>
          <w:lang w:val="en"/>
        </w:rPr>
        <w:tab/>
        <w:t xml:space="preserve">                                “Lift</w:t>
      </w:r>
      <w:r w:rsidRPr="009D5854">
        <w:rPr>
          <w:rFonts w:ascii="Times New Roman" w:eastAsia="Times New Roman" w:hAnsi="Times New Roman" w:cs="Times New Roman"/>
          <w:b/>
          <w:lang w:val="en"/>
        </w:rPr>
        <w:t xml:space="preserve"> your hearts to the Lord.</w:t>
      </w:r>
      <w:r>
        <w:rPr>
          <w:rFonts w:ascii="Times New Roman" w:eastAsia="Times New Roman" w:hAnsi="Times New Roman" w:cs="Times New Roman"/>
          <w:b/>
          <w:lang w:val="en"/>
        </w:rPr>
        <w:t xml:space="preserve">”  </w:t>
      </w:r>
    </w:p>
    <w:p w14:paraId="142BEBF4" w14:textId="2F7E1843" w:rsidR="009D5854" w:rsidRPr="009D5854" w:rsidRDefault="009D5854" w:rsidP="009D5854">
      <w:pPr>
        <w:tabs>
          <w:tab w:val="left" w:pos="720"/>
          <w:tab w:val="left" w:pos="1080"/>
          <w:tab w:val="right" w:pos="10800"/>
        </w:tabs>
        <w:spacing w:after="0" w:line="240" w:lineRule="auto"/>
        <w:rPr>
          <w:rFonts w:ascii="Times New Roman" w:eastAsia="Times New Roman" w:hAnsi="Times New Roman" w:cs="Times New Roman"/>
          <w:b/>
          <w:lang w:val="en"/>
        </w:rPr>
      </w:pPr>
      <w:r>
        <w:rPr>
          <w:rFonts w:ascii="Times New Roman" w:eastAsia="Times New Roman" w:hAnsi="Times New Roman" w:cs="Times New Roman"/>
          <w:b/>
          <w:lang w:val="en"/>
        </w:rPr>
        <w:t xml:space="preserve">             </w:t>
      </w:r>
    </w:p>
    <w:p w14:paraId="7407BCD0" w14:textId="77777777" w:rsidR="009D5854" w:rsidRPr="009D5854" w:rsidRDefault="009D5854" w:rsidP="009D5854">
      <w:pPr>
        <w:tabs>
          <w:tab w:val="left" w:pos="720"/>
          <w:tab w:val="left" w:pos="1080"/>
          <w:tab w:val="right" w:pos="10800"/>
        </w:tabs>
        <w:spacing w:after="0" w:line="240" w:lineRule="auto"/>
        <w:jc w:val="both"/>
        <w:rPr>
          <w:rFonts w:ascii="Times New Roman" w:eastAsia="Times New Roman" w:hAnsi="Times New Roman" w:cs="Times New Roman"/>
          <w:lang w:val="en"/>
        </w:rPr>
      </w:pPr>
    </w:p>
    <w:p w14:paraId="67E37B36" w14:textId="5F340DBB" w:rsidR="009D5854" w:rsidRDefault="009D5854" w:rsidP="009D5854">
      <w:pPr>
        <w:tabs>
          <w:tab w:val="left" w:pos="720"/>
          <w:tab w:val="left" w:pos="1080"/>
          <w:tab w:val="right" w:pos="10800"/>
        </w:tabs>
        <w:spacing w:after="0" w:line="240" w:lineRule="auto"/>
        <w:jc w:val="both"/>
        <w:rPr>
          <w:rFonts w:ascii="Times New Roman" w:eastAsia="Times New Roman" w:hAnsi="Times New Roman" w:cs="Times New Roman"/>
          <w:lang w:val="en"/>
        </w:rPr>
      </w:pPr>
      <w:r w:rsidRPr="009D5854">
        <w:rPr>
          <w:rFonts w:ascii="Times New Roman" w:eastAsia="Times New Roman" w:hAnsi="Times New Roman" w:cs="Times New Roman"/>
          <w:lang w:val="en"/>
        </w:rPr>
        <w:t>Today’s readings show difficult situations, whether physical in the first reading or moral in the Gospel. In each setting, the Scripture lifts our sights to what is most important. We are the children of God, and our strength is in the Lord. This is what truly matters in the world, no matter what we might face.</w:t>
      </w:r>
    </w:p>
    <w:p w14:paraId="6AFFB864" w14:textId="77777777" w:rsidR="009D5854" w:rsidRPr="009D5854" w:rsidRDefault="009D5854" w:rsidP="009D5854">
      <w:pPr>
        <w:tabs>
          <w:tab w:val="left" w:pos="720"/>
          <w:tab w:val="left" w:pos="1080"/>
          <w:tab w:val="right" w:pos="10800"/>
        </w:tabs>
        <w:spacing w:after="0" w:line="240" w:lineRule="auto"/>
        <w:jc w:val="both"/>
        <w:rPr>
          <w:rFonts w:ascii="Times New Roman" w:eastAsia="Times New Roman" w:hAnsi="Times New Roman" w:cs="Times New Roman"/>
          <w:lang w:val="en"/>
        </w:rPr>
      </w:pPr>
    </w:p>
    <w:p w14:paraId="1CFAA601" w14:textId="77777777" w:rsidR="009D5854" w:rsidRPr="009D5854" w:rsidRDefault="009D5854" w:rsidP="009D5854">
      <w:pPr>
        <w:tabs>
          <w:tab w:val="left" w:pos="720"/>
          <w:tab w:val="left" w:pos="1080"/>
          <w:tab w:val="right" w:pos="10800"/>
        </w:tabs>
        <w:spacing w:after="0" w:line="240" w:lineRule="auto"/>
        <w:jc w:val="both"/>
        <w:rPr>
          <w:rFonts w:ascii="Times New Roman" w:eastAsia="Times New Roman" w:hAnsi="Times New Roman" w:cs="Times New Roman"/>
          <w:lang w:val="en"/>
        </w:rPr>
      </w:pPr>
    </w:p>
    <w:p w14:paraId="7FB885A5" w14:textId="448DA301" w:rsidR="009D5854" w:rsidRDefault="009D5854" w:rsidP="009D5854">
      <w:pPr>
        <w:tabs>
          <w:tab w:val="left" w:pos="720"/>
          <w:tab w:val="left" w:pos="1080"/>
          <w:tab w:val="right" w:pos="10800"/>
        </w:tabs>
        <w:spacing w:after="0" w:line="240" w:lineRule="auto"/>
        <w:jc w:val="both"/>
        <w:rPr>
          <w:rFonts w:ascii="Times New Roman" w:eastAsia="Times New Roman" w:hAnsi="Times New Roman" w:cs="Times New Roman"/>
          <w:u w:val="single"/>
          <w:lang w:val="en"/>
        </w:rPr>
      </w:pPr>
      <w:r w:rsidRPr="009D5854">
        <w:rPr>
          <w:rFonts w:ascii="Times New Roman" w:eastAsia="Times New Roman" w:hAnsi="Times New Roman" w:cs="Times New Roman"/>
          <w:u w:val="single"/>
          <w:lang w:val="en"/>
        </w:rPr>
        <w:t>Liturgy of the Word</w:t>
      </w:r>
    </w:p>
    <w:p w14:paraId="08B33CE7" w14:textId="77777777" w:rsidR="009D5854" w:rsidRPr="009D5854" w:rsidRDefault="009D5854" w:rsidP="009D5854">
      <w:pPr>
        <w:tabs>
          <w:tab w:val="left" w:pos="720"/>
          <w:tab w:val="left" w:pos="1080"/>
          <w:tab w:val="right" w:pos="10800"/>
        </w:tabs>
        <w:spacing w:after="0" w:line="240" w:lineRule="auto"/>
        <w:jc w:val="both"/>
        <w:rPr>
          <w:rFonts w:ascii="Times New Roman" w:eastAsia="Times New Roman" w:hAnsi="Times New Roman" w:cs="Times New Roman"/>
          <w:u w:val="single"/>
          <w:lang w:val="en"/>
        </w:rPr>
      </w:pPr>
    </w:p>
    <w:p w14:paraId="64EBF4E3" w14:textId="77777777" w:rsidR="009D5854" w:rsidRPr="009D5854" w:rsidRDefault="009D5854" w:rsidP="009D5854">
      <w:pPr>
        <w:tabs>
          <w:tab w:val="left" w:pos="720"/>
          <w:tab w:val="left" w:pos="1080"/>
          <w:tab w:val="right" w:pos="10800"/>
        </w:tabs>
        <w:spacing w:after="0" w:line="240" w:lineRule="auto"/>
        <w:jc w:val="both"/>
        <w:rPr>
          <w:rFonts w:ascii="Times New Roman" w:eastAsia="Times New Roman" w:hAnsi="Times New Roman" w:cs="Times New Roman"/>
          <w:lang w:val="en"/>
        </w:rPr>
      </w:pPr>
      <w:r w:rsidRPr="009D5854">
        <w:rPr>
          <w:rFonts w:ascii="Times New Roman" w:eastAsia="Times New Roman" w:hAnsi="Times New Roman" w:cs="Times New Roman"/>
          <w:lang w:val="en"/>
        </w:rPr>
        <w:t>In the first reading, seven brothers and their mother are arrested and tortured. Under this intense duress, they keep their faith and proclaim that they will rise above such suffering. Paul urges the Thessalonians to find endurance in the Lord and strengthen their hearts. In the Gospel, some Sadducees question Jesus about a moral quandary involving marriage. Jesus responds by telling them that God is the God of the living, not the dead.</w:t>
      </w:r>
    </w:p>
    <w:p w14:paraId="6446352F" w14:textId="77777777" w:rsidR="009D5854" w:rsidRDefault="009D5854"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109007C1" w14:textId="2E1A3C32" w:rsidR="00CD3018" w:rsidRDefault="009D5854"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w:t>
      </w:r>
      <w:r w:rsidR="00C82601">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0DF1450C"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9D5854">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w:t>
      </w:r>
      <w:r w:rsidR="00AF3C87">
        <w:rPr>
          <w:rFonts w:ascii="Times New Roman" w:eastAsia="Times New Roman" w:hAnsi="Times New Roman" w:cs="Times New Roman"/>
          <w:color w:val="000000" w:themeColor="text1"/>
        </w:rPr>
        <w:t xml:space="preserve">Joe Casarella, </w:t>
      </w:r>
      <w:r w:rsidR="00584733">
        <w:rPr>
          <w:rFonts w:ascii="Times New Roman" w:eastAsia="Times New Roman" w:hAnsi="Times New Roman" w:cs="Times New Roman"/>
          <w:color w:val="000000" w:themeColor="text1"/>
        </w:rPr>
        <w:t>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9D5854">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3307AE">
        <w:rPr>
          <w:rFonts w:ascii="Times New Roman" w:eastAsia="Times New Roman" w:hAnsi="Times New Roman" w:cs="Times New Roman"/>
          <w:color w:val="000000" w:themeColor="text1"/>
        </w:rPr>
        <w:t xml:space="preserve"> Haden,</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B74F5C">
        <w:rPr>
          <w:rFonts w:ascii="Times New Roman" w:eastAsia="Times New Roman" w:hAnsi="Times New Roman" w:cs="Times New Roman"/>
          <w:color w:val="000000" w:themeColor="text1"/>
        </w:rPr>
        <w:t xml:space="preserve"> </w:t>
      </w:r>
      <w:r w:rsidR="00DA19BD">
        <w:rPr>
          <w:rFonts w:ascii="Times New Roman" w:eastAsia="Times New Roman" w:hAnsi="Times New Roman" w:cs="Times New Roman"/>
          <w:color w:val="000000" w:themeColor="text1"/>
        </w:rPr>
        <w:t>Joan Sansouci,</w:t>
      </w:r>
      <w:r w:rsidR="00C70731">
        <w:rPr>
          <w:rFonts w:ascii="Times New Roman" w:eastAsia="Times New Roman" w:hAnsi="Times New Roman" w:cs="Times New Roman"/>
          <w:color w:val="000000" w:themeColor="text1"/>
        </w:rPr>
        <w:t xml:space="preserve"> </w:t>
      </w:r>
      <w:r w:rsidR="009D5854">
        <w:rPr>
          <w:rFonts w:ascii="Times New Roman" w:eastAsia="Times New Roman" w:hAnsi="Times New Roman" w:cs="Times New Roman"/>
          <w:color w:val="000000" w:themeColor="text1"/>
        </w:rPr>
        <w:t xml:space="preserve">Joanne Sarisky, Richard Scavone,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w:t>
      </w:r>
      <w:r w:rsidR="009D5854">
        <w:rPr>
          <w:rFonts w:ascii="Times New Roman" w:eastAsia="Times New Roman" w:hAnsi="Times New Roman" w:cs="Times New Roman"/>
          <w:color w:val="000000" w:themeColor="text1"/>
        </w:rPr>
        <w:t xml:space="preserve">&amp; Doug </w:t>
      </w:r>
      <w:r w:rsidR="008354AC">
        <w:rPr>
          <w:rFonts w:ascii="Times New Roman" w:eastAsia="Times New Roman" w:hAnsi="Times New Roman" w:cs="Times New Roman"/>
          <w:color w:val="000000" w:themeColor="text1"/>
        </w:rPr>
        <w:t xml:space="preserve">Talanca, </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511C988" w14:textId="57AD3C8F" w:rsidR="00C97574"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D682775" w14:textId="6A97FD6A" w:rsidR="00C97574" w:rsidRDefault="00EE1F01"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EE1F01">
        <w:rPr>
          <w:rFonts w:ascii="Times New Roman" w:eastAsia="Times New Roman" w:hAnsi="Times New Roman" w:cs="Times New Roman"/>
          <w:b/>
          <w:color w:val="000000" w:themeColor="text1"/>
        </w:rPr>
        <w:t>Prayer Warrior</w:t>
      </w:r>
      <w:r>
        <w:rPr>
          <w:rFonts w:ascii="Times New Roman" w:eastAsia="Times New Roman" w:hAnsi="Times New Roman" w:cs="Times New Roman"/>
          <w:color w:val="000000" w:themeColor="text1"/>
        </w:rPr>
        <w:t xml:space="preserve"> – Interested in becoming a Pray</w:t>
      </w:r>
      <w:r w:rsidR="006765E1">
        <w:rPr>
          <w:rFonts w:ascii="Times New Roman" w:eastAsia="Times New Roman" w:hAnsi="Times New Roman" w:cs="Times New Roman"/>
          <w:color w:val="000000" w:themeColor="text1"/>
        </w:rPr>
        <w:t>er Warrior and being part of the Prayer C</w:t>
      </w:r>
      <w:r>
        <w:rPr>
          <w:rFonts w:ascii="Times New Roman" w:eastAsia="Times New Roman" w:hAnsi="Times New Roman" w:cs="Times New Roman"/>
          <w:color w:val="000000" w:themeColor="text1"/>
        </w:rPr>
        <w:t xml:space="preserve">hain for Christ the King and our Community?  Contact the parish office with your name and e-mail address at </w:t>
      </w:r>
      <w:hyperlink r:id="rId10" w:history="1">
        <w:r w:rsidRPr="004948AE">
          <w:rPr>
            <w:rStyle w:val="Hyperlink"/>
            <w:rFonts w:ascii="Times New Roman" w:eastAsia="Times New Roman" w:hAnsi="Times New Roman" w:cs="Times New Roman"/>
          </w:rPr>
          <w:t>ctk@epix.net</w:t>
        </w:r>
      </w:hyperlink>
      <w:r>
        <w:rPr>
          <w:rFonts w:ascii="Times New Roman" w:eastAsia="Times New Roman" w:hAnsi="Times New Roman" w:cs="Times New Roman"/>
          <w:color w:val="000000" w:themeColor="text1"/>
        </w:rPr>
        <w:t>.</w:t>
      </w:r>
      <w:r w:rsidR="006765E1">
        <w:rPr>
          <w:rFonts w:ascii="Times New Roman" w:eastAsia="Times New Roman" w:hAnsi="Times New Roman" w:cs="Times New Roman"/>
          <w:color w:val="000000" w:themeColor="text1"/>
        </w:rPr>
        <w:t xml:space="preserve">  Each time we get a request an</w:t>
      </w:r>
      <w:r>
        <w:rPr>
          <w:rFonts w:ascii="Times New Roman" w:eastAsia="Times New Roman" w:hAnsi="Times New Roman" w:cs="Times New Roman"/>
          <w:color w:val="000000" w:themeColor="text1"/>
        </w:rPr>
        <w:t xml:space="preserve"> e-mail goes out with the information.  </w:t>
      </w:r>
    </w:p>
    <w:p w14:paraId="1DFBAF8E" w14:textId="5B8AAC8E" w:rsidR="00BE5EFE" w:rsidRDefault="00BE5EFE"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20AB8D9" w14:textId="77777777" w:rsidR="00BE5EFE" w:rsidRDefault="00BE5EFE"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EFD48FB" w14:textId="77777777" w:rsidR="00AF3C87" w:rsidRDefault="00AF3C8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2378770C"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9D5854">
        <w:rPr>
          <w:rFonts w:ascii="Times New Roman" w:hAnsi="Times New Roman" w:cs="Times New Roman"/>
          <w:b/>
          <w:color w:val="000000" w:themeColor="text1"/>
        </w:rPr>
        <w:t>October 30</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73E78105"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9D5854">
        <w:rPr>
          <w:rFonts w:ascii="Times New Roman" w:hAnsi="Times New Roman" w:cs="Times New Roman"/>
          <w:color w:val="000000" w:themeColor="text1"/>
        </w:rPr>
        <w:t xml:space="preserve">   $1537</w:t>
      </w:r>
      <w:r w:rsidR="00866595">
        <w:rPr>
          <w:rFonts w:ascii="Times New Roman" w:hAnsi="Times New Roman" w:cs="Times New Roman"/>
          <w:color w:val="000000" w:themeColor="text1"/>
        </w:rPr>
        <w:t>.50</w:t>
      </w:r>
    </w:p>
    <w:p w14:paraId="134D8798" w14:textId="46062F59" w:rsidR="009D5854" w:rsidRDefault="009D585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All Saints                                              $30.00</w:t>
      </w:r>
    </w:p>
    <w:p w14:paraId="765345A3" w14:textId="0C3422BD" w:rsidR="009D5854" w:rsidRDefault="009D585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All Souls                                             $120.00</w:t>
      </w:r>
    </w:p>
    <w:p w14:paraId="29D569B6" w14:textId="6A28137D" w:rsidR="00C82601" w:rsidRDefault="00C8260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World Mission       </w:t>
      </w:r>
      <w:r w:rsidR="009D5854">
        <w:rPr>
          <w:rFonts w:ascii="Times New Roman" w:hAnsi="Times New Roman" w:cs="Times New Roman"/>
          <w:color w:val="000000" w:themeColor="text1"/>
        </w:rPr>
        <w:t xml:space="preserve">                                 $8</w:t>
      </w:r>
      <w:r>
        <w:rPr>
          <w:rFonts w:ascii="Times New Roman" w:hAnsi="Times New Roman" w:cs="Times New Roman"/>
          <w:color w:val="000000" w:themeColor="text1"/>
        </w:rPr>
        <w:t>.00</w:t>
      </w:r>
    </w:p>
    <w:p w14:paraId="793940B4" w14:textId="1E80A41D" w:rsidR="00727264" w:rsidRDefault="0072726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              </w:t>
      </w:r>
      <w:r w:rsidR="00D90A80">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9D5854">
        <w:rPr>
          <w:rFonts w:ascii="Times New Roman" w:hAnsi="Times New Roman" w:cs="Times New Roman"/>
          <w:color w:val="000000" w:themeColor="text1"/>
        </w:rPr>
        <w:t xml:space="preserve">                             $</w:t>
      </w:r>
      <w:r w:rsidR="00866595">
        <w:rPr>
          <w:rFonts w:ascii="Times New Roman" w:hAnsi="Times New Roman" w:cs="Times New Roman"/>
          <w:color w:val="000000" w:themeColor="text1"/>
        </w:rPr>
        <w:t>5</w:t>
      </w:r>
      <w:r w:rsidR="0015160F">
        <w:rPr>
          <w:rFonts w:ascii="Times New Roman" w:hAnsi="Times New Roman" w:cs="Times New Roman"/>
          <w:color w:val="000000" w:themeColor="text1"/>
        </w:rPr>
        <w:t>.00</w:t>
      </w:r>
    </w:p>
    <w:p w14:paraId="026CB34B" w14:textId="3EBCC03F" w:rsidR="009D5854" w:rsidRDefault="009D585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St. Nick                                                 $40.00</w:t>
      </w:r>
    </w:p>
    <w:p w14:paraId="18D135D2" w14:textId="2AB08731" w:rsidR="00AF3C87" w:rsidRDefault="00AF3C87" w:rsidP="00980202">
      <w:pPr>
        <w:pStyle w:val="NoSpacing"/>
        <w:rPr>
          <w:rFonts w:ascii="Times New Roman" w:hAnsi="Times New Roman" w:cs="Times New Roman"/>
          <w:color w:val="000000" w:themeColor="text1"/>
        </w:rPr>
      </w:pP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3135A900"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D90A80">
        <w:rPr>
          <w:rFonts w:ascii="Times New Roman" w:hAnsi="Times New Roman" w:cs="Times New Roman"/>
          <w:color w:val="000000" w:themeColor="text1"/>
        </w:rPr>
        <w:t>$</w:t>
      </w:r>
      <w:r w:rsidR="009D5854">
        <w:rPr>
          <w:rFonts w:ascii="Times New Roman" w:hAnsi="Times New Roman" w:cs="Times New Roman"/>
          <w:color w:val="000000" w:themeColor="text1"/>
        </w:rPr>
        <w:t>1740.50</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206240F0"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345AE83A" w14:textId="29A389A2" w:rsidR="00C82601" w:rsidRDefault="00C8260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November 5 – People of the Parish</w:t>
      </w:r>
    </w:p>
    <w:p w14:paraId="01E3D18A" w14:textId="72A12270" w:rsidR="00C82601" w:rsidRDefault="00C8260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November 6 – People of the Parish</w:t>
      </w:r>
    </w:p>
    <w:p w14:paraId="2AB320CB" w14:textId="3CF88F9B" w:rsidR="009D5854" w:rsidRDefault="009D585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November 7 – Lois McMichael by CTK Parishioners</w:t>
      </w:r>
    </w:p>
    <w:p w14:paraId="26AA0640" w14:textId="3A5D9CAF" w:rsidR="009D5854" w:rsidRDefault="009D585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November 11 – John Everett (Birthday Blessings) by Mary Everett</w:t>
      </w:r>
    </w:p>
    <w:p w14:paraId="3450B54D" w14:textId="114FDE18" w:rsidR="009D5854" w:rsidRDefault="009D585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November 12 – People of the Parish</w:t>
      </w:r>
    </w:p>
    <w:p w14:paraId="400805AD" w14:textId="76D55502" w:rsidR="009D5854" w:rsidRDefault="005328B3"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November 13 – Kim Besel (Birthday Blessings) by Justa Sabo</w:t>
      </w:r>
    </w:p>
    <w:p w14:paraId="1E2B8872" w14:textId="77777777" w:rsidR="00C82601" w:rsidRPr="00BE5EFE" w:rsidRDefault="00C82601" w:rsidP="00225695">
      <w:pPr>
        <w:pStyle w:val="NoSpacing"/>
        <w:rPr>
          <w:rFonts w:ascii="Times New Roman" w:eastAsia="Times New Roman" w:hAnsi="Times New Roman" w:cs="Times New Roman"/>
          <w:color w:val="000000" w:themeColor="text1"/>
        </w:rPr>
      </w:pPr>
    </w:p>
    <w:p w14:paraId="52295538" w14:textId="77777777" w:rsidR="00D55BDB" w:rsidRDefault="00D55BDB"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7777777"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6A210E01" w14:textId="712B2755"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lastRenderedPageBreak/>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1F90E097" w14:textId="77777777" w:rsidR="005328B3" w:rsidRDefault="005328B3" w:rsidP="00BE4004">
      <w:pPr>
        <w:pStyle w:val="NoSpacing"/>
        <w:rPr>
          <w:rStyle w:val="Hyperlink"/>
          <w:rFonts w:ascii="Times New Roman" w:eastAsia="Times New Roman" w:hAnsi="Times New Roman" w:cs="Times New Roman"/>
          <w:b/>
          <w:color w:val="000000" w:themeColor="text1"/>
          <w:u w:val="none"/>
        </w:rPr>
      </w:pPr>
    </w:p>
    <w:p w14:paraId="39058EEE" w14:textId="1404CC50" w:rsidR="00C82601" w:rsidRDefault="00C82601"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November 6 - Pete Yastishock             Judith Scavone</w:t>
      </w:r>
      <w:r>
        <w:rPr>
          <w:rStyle w:val="Hyperlink"/>
          <w:rFonts w:ascii="Times New Roman" w:eastAsia="Times New Roman" w:hAnsi="Times New Roman" w:cs="Times New Roman"/>
          <w:color w:val="000000" w:themeColor="text1"/>
          <w:u w:val="none"/>
        </w:rPr>
        <w:tab/>
        <w:t xml:space="preserve">       Mark &amp; Patricia Sullivan</w:t>
      </w:r>
    </w:p>
    <w:p w14:paraId="171EC92B" w14:textId="55E104DF" w:rsidR="005328B3" w:rsidRDefault="005328B3"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November 13 – Barb Treier</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 xml:space="preserve">          P.J. Haden                    Lee Ann Boiwka &amp; Judith Scavone</w:t>
      </w:r>
    </w:p>
    <w:p w14:paraId="467BD406" w14:textId="1781C30C" w:rsidR="008153CF" w:rsidRDefault="008153CF" w:rsidP="00BE5EFE">
      <w:pPr>
        <w:pStyle w:val="NoSpacing"/>
        <w:rPr>
          <w:rStyle w:val="Hyperlink"/>
          <w:rFonts w:ascii="Times New Roman" w:eastAsia="Times New Roman" w:hAnsi="Times New Roman" w:cs="Times New Roman"/>
          <w:color w:val="000000" w:themeColor="text1"/>
          <w:u w:val="none"/>
        </w:rPr>
      </w:pPr>
    </w:p>
    <w:p w14:paraId="3FA6B3DA" w14:textId="77777777" w:rsidR="008153CF" w:rsidRDefault="008153CF" w:rsidP="00BE5EFE">
      <w:pPr>
        <w:pStyle w:val="NoSpacing"/>
        <w:rPr>
          <w:rStyle w:val="Hyperlink"/>
          <w:rFonts w:ascii="Times New Roman" w:eastAsia="Times New Roman" w:hAnsi="Times New Roman" w:cs="Times New Roman"/>
          <w:color w:val="000000" w:themeColor="text1"/>
          <w:u w:val="none"/>
        </w:rPr>
      </w:pPr>
    </w:p>
    <w:p w14:paraId="60AB814E" w14:textId="18899D2B" w:rsidR="00452438" w:rsidRDefault="00452438" w:rsidP="00834797">
      <w:pPr>
        <w:spacing w:after="0" w:line="240" w:lineRule="auto"/>
        <w:rPr>
          <w:rFonts w:ascii="Times New Roman" w:eastAsia="Times New Roman" w:hAnsi="Times New Roman" w:cs="Times New Roman"/>
          <w:b/>
          <w:color w:val="000000" w:themeColor="text1"/>
        </w:rPr>
      </w:pPr>
    </w:p>
    <w:p w14:paraId="60610157" w14:textId="77777777" w:rsidR="00452438" w:rsidRDefault="00452438" w:rsidP="005B0733">
      <w:pPr>
        <w:spacing w:after="0" w:line="240" w:lineRule="auto"/>
        <w:rPr>
          <w:rFonts w:ascii="Times New Roman" w:hAnsi="Times New Roman" w:cs="Times New Roman"/>
        </w:rPr>
      </w:pPr>
    </w:p>
    <w:p w14:paraId="4B7427CC" w14:textId="77777777" w:rsidR="00FC7E43" w:rsidRPr="00677C1C" w:rsidRDefault="00FC7E43" w:rsidP="005B0733">
      <w:pPr>
        <w:spacing w:after="0" w:line="240" w:lineRule="auto"/>
        <w:rPr>
          <w:rFonts w:ascii="Times New Roman" w:hAnsi="Times New Roman" w:cs="Times New Roman"/>
          <w:b/>
        </w:rPr>
      </w:pPr>
    </w:p>
    <w:p w14:paraId="535930C8" w14:textId="103BA73A" w:rsidR="006E2DA1" w:rsidRDefault="00677C1C" w:rsidP="00BE5EFE">
      <w:pPr>
        <w:pStyle w:val="NoSpacing"/>
        <w:rPr>
          <w:rFonts w:ascii="Times New Roman" w:eastAsia="Times New Roman" w:hAnsi="Times New Roman" w:cs="Times New Roman"/>
        </w:rPr>
      </w:pPr>
      <w:r w:rsidRPr="00677C1C">
        <w:rPr>
          <w:rFonts w:ascii="Times New Roman" w:eastAsia="Times New Roman" w:hAnsi="Times New Roman" w:cs="Times New Roman"/>
          <w:b/>
        </w:rPr>
        <w:t>Come to St. Gabriel’s on Veterans Day, Friday, November 11</w:t>
      </w:r>
      <w:r w:rsidRPr="00677C1C">
        <w:rPr>
          <w:rFonts w:ascii="Times New Roman" w:eastAsia="Times New Roman" w:hAnsi="Times New Roman" w:cs="Times New Roman"/>
          <w:b/>
          <w:vertAlign w:val="superscript"/>
        </w:rPr>
        <w:t>th</w:t>
      </w:r>
      <w:r w:rsidRPr="00677C1C">
        <w:rPr>
          <w:rFonts w:ascii="Times New Roman" w:eastAsia="Times New Roman" w:hAnsi="Times New Roman" w:cs="Times New Roman"/>
          <w:b/>
        </w:rPr>
        <w:t xml:space="preserve"> at 11:00 a.m.</w:t>
      </w:r>
      <w:r>
        <w:rPr>
          <w:rFonts w:ascii="Times New Roman" w:eastAsia="Times New Roman" w:hAnsi="Times New Roman" w:cs="Times New Roman"/>
        </w:rPr>
        <w:t xml:space="preserve"> to celebrate the memory of our world War I Veterans.  Ceremonies by Benton VFW, a Sing-a-long led by Pat Treier and Presentation at 1:00 p.m. by Mark Fritz, Compiler, Editor and Designer of Letters Home.</w:t>
      </w:r>
    </w:p>
    <w:p w14:paraId="70820B74" w14:textId="6AD63D6B" w:rsidR="006E2DA1" w:rsidRDefault="006E2DA1" w:rsidP="00BE5EFE">
      <w:pPr>
        <w:pStyle w:val="NoSpacing"/>
        <w:rPr>
          <w:rFonts w:ascii="Times New Roman" w:eastAsia="Times New Roman" w:hAnsi="Times New Roman" w:cs="Times New Roman"/>
        </w:rPr>
      </w:pPr>
    </w:p>
    <w:p w14:paraId="37FF2EDA" w14:textId="77777777" w:rsidR="00EE1F01" w:rsidRPr="00BE5EFE" w:rsidRDefault="00EE1F01" w:rsidP="00BE5EFE">
      <w:pPr>
        <w:pStyle w:val="NoSpacing"/>
        <w:rPr>
          <w:rFonts w:ascii="Times New Roman" w:eastAsia="Times New Roman" w:hAnsi="Times New Roman" w:cs="Times New Roman"/>
        </w:rPr>
      </w:pPr>
    </w:p>
    <w:p w14:paraId="2B32DDB5" w14:textId="474730C8" w:rsidR="001B0136" w:rsidRDefault="001B0136" w:rsidP="00BE5EFE">
      <w:pPr>
        <w:pStyle w:val="NoSpacing"/>
        <w:rPr>
          <w:rFonts w:eastAsia="Times New Roman"/>
        </w:rPr>
      </w:pPr>
      <w:r w:rsidRPr="001B0136">
        <w:rPr>
          <w:rFonts w:eastAsia="Times New Roman"/>
        </w:rPr>
        <w:t xml:space="preserve"> </w:t>
      </w:r>
    </w:p>
    <w:p w14:paraId="39DD58AF" w14:textId="77777777"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BA014B4" w14:textId="4DF5679E"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sidR="00C82601">
        <w:rPr>
          <w:rFonts w:ascii="Times New Roman" w:eastAsia="Times New Roman" w:hAnsi="Times New Roman" w:cs="Times New Roman"/>
          <w:color w:val="000000" w:themeColor="text1"/>
        </w:rPr>
        <w:t>of November</w:t>
      </w:r>
      <w:r>
        <w:rPr>
          <w:rFonts w:ascii="Times New Roman" w:eastAsia="Times New Roman" w:hAnsi="Times New Roman" w:cs="Times New Roman"/>
          <w:color w:val="000000" w:themeColor="text1"/>
        </w:rPr>
        <w:t xml:space="preserve"> – Steve &amp; Sue Root</w:t>
      </w:r>
    </w:p>
    <w:p w14:paraId="4FB2FE2C" w14:textId="20CDC923" w:rsidR="00866595" w:rsidRDefault="00866595" w:rsidP="008153CF">
      <w:pPr>
        <w:spacing w:after="0" w:line="240" w:lineRule="auto"/>
        <w:rPr>
          <w:rFonts w:ascii="Times New Roman" w:eastAsia="Times New Roman" w:hAnsi="Times New Roman" w:cs="Times New Roman"/>
          <w:color w:val="000000" w:themeColor="text1"/>
        </w:rPr>
      </w:pPr>
    </w:p>
    <w:p w14:paraId="11AA0475" w14:textId="53B53A22" w:rsidR="00866595" w:rsidRDefault="00866595" w:rsidP="008153CF">
      <w:pPr>
        <w:spacing w:after="0" w:line="240" w:lineRule="auto"/>
        <w:rPr>
          <w:rFonts w:ascii="Times New Roman" w:eastAsia="Times New Roman" w:hAnsi="Times New Roman" w:cs="Times New Roman"/>
          <w:color w:val="000000" w:themeColor="text1"/>
        </w:rPr>
      </w:pPr>
    </w:p>
    <w:p w14:paraId="1A60BD04" w14:textId="77777777" w:rsidR="00866595" w:rsidRDefault="00866595" w:rsidP="008153CF">
      <w:pPr>
        <w:spacing w:after="0" w:line="240" w:lineRule="auto"/>
        <w:rPr>
          <w:rFonts w:ascii="Times New Roman" w:eastAsia="Times New Roman" w:hAnsi="Times New Roman" w:cs="Times New Roman"/>
          <w:color w:val="000000" w:themeColor="text1"/>
        </w:rPr>
      </w:pPr>
    </w:p>
    <w:p w14:paraId="510505FE" w14:textId="77777777" w:rsidR="00866595" w:rsidRDefault="00866595" w:rsidP="008153CF">
      <w:pPr>
        <w:spacing w:after="0" w:line="240" w:lineRule="auto"/>
        <w:rPr>
          <w:rFonts w:ascii="Times New Roman" w:hAnsi="Times New Roman" w:cs="Times New Roman"/>
        </w:rPr>
      </w:pPr>
    </w:p>
    <w:p w14:paraId="05FF49A2" w14:textId="49F3E96D" w:rsidR="00C82601" w:rsidRDefault="00452438" w:rsidP="00A26A2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C82601">
        <w:rPr>
          <w:rFonts w:ascii="Times New Roman" w:eastAsia="Times New Roman" w:hAnsi="Times New Roman" w:cs="Times New Roman"/>
          <w:color w:val="000000" w:themeColor="text1"/>
        </w:rPr>
        <w:t>For the month of November</w:t>
      </w:r>
      <w:r w:rsidR="00507A76">
        <w:rPr>
          <w:rFonts w:ascii="Times New Roman" w:eastAsia="Times New Roman" w:hAnsi="Times New Roman" w:cs="Times New Roman"/>
          <w:color w:val="000000" w:themeColor="text1"/>
        </w:rPr>
        <w:t xml:space="preserve"> </w:t>
      </w:r>
      <w:r w:rsidR="00C82601">
        <w:rPr>
          <w:rFonts w:ascii="Times New Roman" w:eastAsia="Times New Roman" w:hAnsi="Times New Roman" w:cs="Times New Roman"/>
          <w:color w:val="000000" w:themeColor="text1"/>
        </w:rPr>
        <w:t>we will be collecting chicken and turkey stuffing</w:t>
      </w:r>
      <w:r w:rsidR="00507A76">
        <w:rPr>
          <w:rFonts w:ascii="Times New Roman" w:eastAsia="Times New Roman" w:hAnsi="Times New Roman" w:cs="Times New Roman"/>
          <w:color w:val="000000" w:themeColor="text1"/>
        </w:rPr>
        <w:t>. 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Anyone in need is encouraged to come between 9:00 a.m. -11:00 a.m.</w:t>
      </w:r>
      <w:r w:rsidR="00866595">
        <w:rPr>
          <w:rFonts w:ascii="Times New Roman" w:eastAsia="Times New Roman" w:hAnsi="Times New Roman" w:cs="Times New Roman"/>
          <w:color w:val="000000" w:themeColor="text1"/>
        </w:rPr>
        <w:t xml:space="preserve"> and also 4:30 p.m. –  6:30 </w:t>
      </w:r>
      <w:r w:rsidR="00EE1F01">
        <w:rPr>
          <w:rFonts w:ascii="Times New Roman" w:eastAsia="Times New Roman" w:hAnsi="Times New Roman" w:cs="Times New Roman"/>
          <w:color w:val="000000" w:themeColor="text1"/>
        </w:rPr>
        <w:t>p.m.</w:t>
      </w:r>
    </w:p>
    <w:p w14:paraId="1A9D63D2" w14:textId="16D7DFEB" w:rsidR="00C82601" w:rsidRDefault="00C82601" w:rsidP="00A26A29">
      <w:pPr>
        <w:spacing w:after="0" w:line="240" w:lineRule="auto"/>
        <w:rPr>
          <w:rFonts w:ascii="Times New Roman" w:eastAsia="Times New Roman" w:hAnsi="Times New Roman" w:cs="Times New Roman"/>
          <w:color w:val="000000" w:themeColor="text1"/>
        </w:rPr>
      </w:pPr>
    </w:p>
    <w:p w14:paraId="72B5E59A" w14:textId="77777777" w:rsidR="00677C1C" w:rsidRDefault="00677C1C" w:rsidP="00A26A29">
      <w:pPr>
        <w:spacing w:after="0" w:line="240" w:lineRule="auto"/>
        <w:rPr>
          <w:rFonts w:ascii="Times New Roman" w:eastAsia="Times New Roman" w:hAnsi="Times New Roman" w:cs="Times New Roman"/>
          <w:color w:val="000000" w:themeColor="text1"/>
        </w:rPr>
      </w:pPr>
    </w:p>
    <w:p w14:paraId="09A48572" w14:textId="07A00B48" w:rsidR="006E2DA1" w:rsidRDefault="006E2DA1" w:rsidP="00A26A29">
      <w:pPr>
        <w:spacing w:after="0" w:line="240" w:lineRule="auto"/>
        <w:rPr>
          <w:rFonts w:ascii="Times New Roman" w:hAnsi="Times New Roman" w:cs="Times New Roman"/>
        </w:rPr>
      </w:pPr>
    </w:p>
    <w:p w14:paraId="1F8765CE" w14:textId="77777777" w:rsidR="0051410C" w:rsidRDefault="0051410C" w:rsidP="0051410C">
      <w:pPr>
        <w:spacing w:after="0" w:line="240" w:lineRule="auto"/>
        <w:rPr>
          <w:rStyle w:val="markedcontent"/>
          <w:rFonts w:ascii="Times New Roman" w:hAnsi="Times New Roman" w:cs="Times New Roman"/>
        </w:rPr>
      </w:pPr>
    </w:p>
    <w:p w14:paraId="1C495943" w14:textId="5B8B0727" w:rsidR="00EE1F01" w:rsidRDefault="0051410C" w:rsidP="0051410C">
      <w:pPr>
        <w:spacing w:after="0" w:line="240" w:lineRule="auto"/>
        <w:rPr>
          <w:rStyle w:val="markedcontent"/>
          <w:rFonts w:ascii="Times New Roman" w:hAnsi="Times New Roman" w:cs="Times New Roman"/>
        </w:rPr>
      </w:pPr>
      <w:r w:rsidRPr="00EE1F01">
        <w:rPr>
          <w:rStyle w:val="markedcontent"/>
          <w:rFonts w:ascii="Times New Roman" w:hAnsi="Times New Roman" w:cs="Times New Roman"/>
          <w:b/>
        </w:rPr>
        <w:t>Apple Dumplings</w:t>
      </w:r>
      <w:r>
        <w:rPr>
          <w:rStyle w:val="markedcontent"/>
          <w:rFonts w:ascii="Times New Roman" w:hAnsi="Times New Roman" w:cs="Times New Roman"/>
        </w:rPr>
        <w:t xml:space="preserve"> – The Benton Council of Churches is selling Apple Dumplings.  They are $5.00 and the money is due by November 20</w:t>
      </w:r>
      <w:r w:rsidRPr="0051410C">
        <w:rPr>
          <w:rStyle w:val="markedcontent"/>
          <w:rFonts w:ascii="Times New Roman" w:hAnsi="Times New Roman" w:cs="Times New Roman"/>
          <w:vertAlign w:val="superscript"/>
        </w:rPr>
        <w:t>th</w:t>
      </w:r>
      <w:r>
        <w:rPr>
          <w:rStyle w:val="markedcontent"/>
          <w:rFonts w:ascii="Times New Roman" w:hAnsi="Times New Roman" w:cs="Times New Roman"/>
        </w:rPr>
        <w:t xml:space="preserve">.  </w:t>
      </w:r>
      <w:r w:rsidR="00EE1F01">
        <w:rPr>
          <w:rStyle w:val="markedcontent"/>
          <w:rFonts w:ascii="Times New Roman" w:hAnsi="Times New Roman" w:cs="Times New Roman"/>
        </w:rPr>
        <w:t>They will be picked up the evening of November 22</w:t>
      </w:r>
      <w:r w:rsidR="00EE1F01" w:rsidRPr="00EE1F01">
        <w:rPr>
          <w:rStyle w:val="markedcontent"/>
          <w:rFonts w:ascii="Times New Roman" w:hAnsi="Times New Roman" w:cs="Times New Roman"/>
          <w:vertAlign w:val="superscript"/>
        </w:rPr>
        <w:t>nd</w:t>
      </w:r>
      <w:r w:rsidR="00EE1F01">
        <w:rPr>
          <w:rStyle w:val="markedcontent"/>
          <w:rFonts w:ascii="Times New Roman" w:hAnsi="Times New Roman" w:cs="Times New Roman"/>
        </w:rPr>
        <w:t>.  You can make arrangements to get them that evening or pick them up after Mass the weekend of November 26</w:t>
      </w:r>
      <w:r w:rsidR="00EE1F01" w:rsidRPr="00EE1F01">
        <w:rPr>
          <w:rStyle w:val="markedcontent"/>
          <w:rFonts w:ascii="Times New Roman" w:hAnsi="Times New Roman" w:cs="Times New Roman"/>
          <w:vertAlign w:val="superscript"/>
        </w:rPr>
        <w:t>th</w:t>
      </w:r>
      <w:r w:rsidR="00EE1F01">
        <w:rPr>
          <w:rStyle w:val="markedcontent"/>
          <w:rFonts w:ascii="Times New Roman" w:hAnsi="Times New Roman" w:cs="Times New Roman"/>
        </w:rPr>
        <w:t xml:space="preserve"> and 27</w:t>
      </w:r>
      <w:r w:rsidR="00EE1F01" w:rsidRPr="00EE1F01">
        <w:rPr>
          <w:rStyle w:val="markedcontent"/>
          <w:rFonts w:ascii="Times New Roman" w:hAnsi="Times New Roman" w:cs="Times New Roman"/>
          <w:vertAlign w:val="superscript"/>
        </w:rPr>
        <w:t>th</w:t>
      </w:r>
      <w:r w:rsidR="00EE1F01">
        <w:rPr>
          <w:rStyle w:val="markedcontent"/>
          <w:rFonts w:ascii="Times New Roman" w:hAnsi="Times New Roman" w:cs="Times New Roman"/>
        </w:rPr>
        <w:t xml:space="preserve">.  The sign-up sheet is on the back counter.  See Anne Eustice or Sue Root with any questions.  </w:t>
      </w:r>
    </w:p>
    <w:p w14:paraId="7F9E4E03" w14:textId="7723CA0A" w:rsidR="00677C1C" w:rsidRDefault="00677C1C" w:rsidP="0051410C">
      <w:pPr>
        <w:spacing w:after="0" w:line="240" w:lineRule="auto"/>
        <w:rPr>
          <w:rStyle w:val="markedcontent"/>
          <w:rFonts w:ascii="Times New Roman" w:hAnsi="Times New Roman" w:cs="Times New Roman"/>
        </w:rPr>
      </w:pPr>
    </w:p>
    <w:p w14:paraId="330AD2B3" w14:textId="4141FA9D" w:rsidR="00677C1C" w:rsidRDefault="00677C1C" w:rsidP="0051410C">
      <w:pPr>
        <w:spacing w:after="0" w:line="240" w:lineRule="auto"/>
        <w:rPr>
          <w:rStyle w:val="markedcontent"/>
          <w:rFonts w:ascii="Times New Roman" w:hAnsi="Times New Roman" w:cs="Times New Roman"/>
        </w:rPr>
      </w:pPr>
    </w:p>
    <w:p w14:paraId="1B382DDB" w14:textId="57AC3C63" w:rsidR="00677C1C" w:rsidRDefault="00677C1C" w:rsidP="0051410C">
      <w:pPr>
        <w:spacing w:after="0" w:line="240" w:lineRule="auto"/>
        <w:rPr>
          <w:rStyle w:val="markedcontent"/>
          <w:rFonts w:ascii="Times New Roman" w:hAnsi="Times New Roman" w:cs="Times New Roman"/>
        </w:rPr>
      </w:pPr>
    </w:p>
    <w:p w14:paraId="059599DB" w14:textId="573C0BA6" w:rsidR="00677C1C" w:rsidRDefault="00677C1C" w:rsidP="0051410C">
      <w:pPr>
        <w:spacing w:after="0" w:line="240" w:lineRule="auto"/>
        <w:rPr>
          <w:rStyle w:val="markedcontent"/>
          <w:rFonts w:ascii="Times New Roman" w:hAnsi="Times New Roman" w:cs="Times New Roman"/>
        </w:rPr>
      </w:pPr>
    </w:p>
    <w:p w14:paraId="3597B5C6" w14:textId="182537F0" w:rsidR="00677C1C" w:rsidRDefault="00677C1C" w:rsidP="0051410C">
      <w:pPr>
        <w:spacing w:after="0" w:line="240" w:lineRule="auto"/>
        <w:rPr>
          <w:rStyle w:val="markedcontent"/>
          <w:rFonts w:ascii="Times New Roman" w:hAnsi="Times New Roman" w:cs="Times New Roman"/>
        </w:rPr>
      </w:pPr>
    </w:p>
    <w:p w14:paraId="66DF9ED8" w14:textId="76EA5550" w:rsidR="00677C1C" w:rsidRDefault="00677C1C" w:rsidP="0051410C">
      <w:pPr>
        <w:spacing w:after="0" w:line="240" w:lineRule="auto"/>
        <w:rPr>
          <w:rStyle w:val="markedcontent"/>
          <w:rFonts w:ascii="Times New Roman" w:hAnsi="Times New Roman" w:cs="Times New Roman"/>
        </w:rPr>
      </w:pPr>
      <w:r w:rsidRPr="00D46AC5">
        <w:rPr>
          <w:rStyle w:val="markedcontent"/>
          <w:rFonts w:ascii="Times New Roman" w:hAnsi="Times New Roman" w:cs="Times New Roman"/>
          <w:b/>
        </w:rPr>
        <w:t>May He rest in the Peace of the Lord!</w:t>
      </w:r>
      <w:r>
        <w:rPr>
          <w:rStyle w:val="markedcontent"/>
          <w:rFonts w:ascii="Times New Roman" w:hAnsi="Times New Roman" w:cs="Times New Roman"/>
        </w:rPr>
        <w:t xml:space="preserve">  Please pray for the soul of Edward Connell who died on October 12, 2022.  The Parish Community of Christ the King extends its deepest sympathies to his wife, Mary, to his family, relatives, and friends in their loss</w:t>
      </w:r>
    </w:p>
    <w:p w14:paraId="718A7D4C" w14:textId="68F5C577" w:rsidR="00677C1C" w:rsidRDefault="00677C1C" w:rsidP="0051410C">
      <w:pPr>
        <w:spacing w:after="0" w:line="240" w:lineRule="auto"/>
        <w:rPr>
          <w:rStyle w:val="markedcontent"/>
          <w:rFonts w:ascii="Times New Roman" w:hAnsi="Times New Roman" w:cs="Times New Roman"/>
        </w:rPr>
      </w:pPr>
    </w:p>
    <w:p w14:paraId="37A565FC" w14:textId="5F4642C5" w:rsidR="00677C1C" w:rsidRDefault="00677C1C" w:rsidP="0051410C">
      <w:pPr>
        <w:spacing w:after="0" w:line="240" w:lineRule="auto"/>
        <w:rPr>
          <w:rStyle w:val="markedcontent"/>
          <w:rFonts w:ascii="Times New Roman" w:hAnsi="Times New Roman" w:cs="Times New Roman"/>
        </w:rPr>
      </w:pPr>
    </w:p>
    <w:p w14:paraId="5214BA34" w14:textId="06C6150A" w:rsidR="00990BF0" w:rsidRDefault="005328B3" w:rsidP="005328B3">
      <w:pPr>
        <w:spacing w:after="0" w:line="240" w:lineRule="auto"/>
        <w:jc w:val="center"/>
        <w:rPr>
          <w:rStyle w:val="markedcontent"/>
          <w:rFonts w:ascii="Times New Roman" w:hAnsi="Times New Roman" w:cs="Times New Roman"/>
          <w:b/>
          <w:vertAlign w:val="superscript"/>
        </w:rPr>
      </w:pPr>
      <w:r w:rsidRPr="005328B3">
        <w:rPr>
          <w:rStyle w:val="markedcontent"/>
          <w:rFonts w:ascii="Times New Roman" w:hAnsi="Times New Roman" w:cs="Times New Roman"/>
          <w:b/>
        </w:rPr>
        <w:t>Feast of Christ the King – November 19</w:t>
      </w:r>
      <w:r w:rsidRPr="005328B3">
        <w:rPr>
          <w:rStyle w:val="markedcontent"/>
          <w:rFonts w:ascii="Times New Roman" w:hAnsi="Times New Roman" w:cs="Times New Roman"/>
          <w:b/>
          <w:vertAlign w:val="superscript"/>
        </w:rPr>
        <w:t>th</w:t>
      </w:r>
      <w:r w:rsidRPr="005328B3">
        <w:rPr>
          <w:rStyle w:val="markedcontent"/>
          <w:rFonts w:ascii="Times New Roman" w:hAnsi="Times New Roman" w:cs="Times New Roman"/>
          <w:b/>
        </w:rPr>
        <w:t xml:space="preserve"> and 20</w:t>
      </w:r>
      <w:r w:rsidRPr="005328B3">
        <w:rPr>
          <w:rStyle w:val="markedcontent"/>
          <w:rFonts w:ascii="Times New Roman" w:hAnsi="Times New Roman" w:cs="Times New Roman"/>
          <w:b/>
          <w:vertAlign w:val="superscript"/>
        </w:rPr>
        <w:t>th</w:t>
      </w:r>
    </w:p>
    <w:p w14:paraId="7821D800" w14:textId="77777777" w:rsidR="005328B3" w:rsidRPr="005328B3" w:rsidRDefault="005328B3" w:rsidP="005328B3">
      <w:pPr>
        <w:spacing w:after="0" w:line="240" w:lineRule="auto"/>
        <w:jc w:val="center"/>
        <w:rPr>
          <w:rStyle w:val="markedcontent"/>
          <w:rFonts w:ascii="Times New Roman" w:hAnsi="Times New Roman" w:cs="Times New Roman"/>
          <w:b/>
        </w:rPr>
      </w:pPr>
    </w:p>
    <w:p w14:paraId="76B0DEC0" w14:textId="1CD05E55" w:rsidR="005328B3" w:rsidRDefault="005328B3" w:rsidP="005328B3">
      <w:pPr>
        <w:pStyle w:val="ListParagraph"/>
        <w:numPr>
          <w:ilvl w:val="0"/>
          <w:numId w:val="40"/>
        </w:numPr>
        <w:spacing w:after="0" w:line="240" w:lineRule="auto"/>
        <w:rPr>
          <w:rStyle w:val="markedcontent"/>
          <w:rFonts w:ascii="Times New Roman" w:hAnsi="Times New Roman" w:cs="Times New Roman"/>
        </w:rPr>
      </w:pPr>
      <w:r w:rsidRPr="005328B3">
        <w:rPr>
          <w:rStyle w:val="markedcontent"/>
          <w:rFonts w:ascii="Times New Roman" w:hAnsi="Times New Roman" w:cs="Times New Roman"/>
        </w:rPr>
        <w:t>Saturday, November 19</w:t>
      </w:r>
      <w:r w:rsidRPr="005328B3">
        <w:rPr>
          <w:rStyle w:val="markedcontent"/>
          <w:rFonts w:ascii="Times New Roman" w:hAnsi="Times New Roman" w:cs="Times New Roman"/>
          <w:vertAlign w:val="superscript"/>
        </w:rPr>
        <w:t>th</w:t>
      </w:r>
      <w:r w:rsidRPr="005328B3">
        <w:rPr>
          <w:rStyle w:val="markedcontent"/>
          <w:rFonts w:ascii="Times New Roman" w:hAnsi="Times New Roman" w:cs="Times New Roman"/>
        </w:rPr>
        <w:t xml:space="preserve"> – 9:00 a.m. Morning Prayer, 9:00 a.m. – 3:00 p.m. Adoration</w:t>
      </w:r>
    </w:p>
    <w:p w14:paraId="00BFA2CC" w14:textId="16F363C4" w:rsidR="005328B3" w:rsidRDefault="005328B3" w:rsidP="005328B3">
      <w:pPr>
        <w:pStyle w:val="ListParagraph"/>
        <w:spacing w:after="0" w:line="240" w:lineRule="auto"/>
        <w:rPr>
          <w:rStyle w:val="markedcontent"/>
          <w:rFonts w:ascii="Times New Roman" w:hAnsi="Times New Roman" w:cs="Times New Roman"/>
        </w:rPr>
      </w:pPr>
      <w:r>
        <w:rPr>
          <w:rStyle w:val="markedcontent"/>
          <w:rFonts w:ascii="Times New Roman" w:hAnsi="Times New Roman" w:cs="Times New Roman"/>
        </w:rPr>
        <w:t xml:space="preserve">      </w:t>
      </w:r>
      <w:r w:rsidRPr="005328B3">
        <w:rPr>
          <w:rStyle w:val="markedcontent"/>
          <w:rFonts w:ascii="Times New Roman" w:hAnsi="Times New Roman" w:cs="Times New Roman"/>
        </w:rPr>
        <w:t xml:space="preserve"> Confession 3:00 p.m. – 3:45 p.m.  Vigil Mass at 4:00 p.m.  </w:t>
      </w:r>
    </w:p>
    <w:p w14:paraId="12470AF5" w14:textId="77777777" w:rsidR="005328B3" w:rsidRDefault="005328B3" w:rsidP="005328B3">
      <w:pPr>
        <w:pStyle w:val="ListParagraph"/>
        <w:spacing w:after="0" w:line="240" w:lineRule="auto"/>
        <w:rPr>
          <w:rStyle w:val="markedcontent"/>
          <w:rFonts w:ascii="Times New Roman" w:hAnsi="Times New Roman" w:cs="Times New Roman"/>
        </w:rPr>
      </w:pPr>
    </w:p>
    <w:p w14:paraId="4BC7466C" w14:textId="26153DBB" w:rsidR="005328B3" w:rsidRDefault="005328B3" w:rsidP="005328B3">
      <w:pPr>
        <w:pStyle w:val="ListParagraph"/>
        <w:numPr>
          <w:ilvl w:val="0"/>
          <w:numId w:val="40"/>
        </w:numPr>
        <w:spacing w:after="0" w:line="240" w:lineRule="auto"/>
        <w:rPr>
          <w:rStyle w:val="markedcontent"/>
          <w:rFonts w:ascii="Times New Roman" w:hAnsi="Times New Roman" w:cs="Times New Roman"/>
        </w:rPr>
      </w:pPr>
      <w:r>
        <w:rPr>
          <w:rStyle w:val="markedcontent"/>
          <w:rFonts w:ascii="Times New Roman" w:hAnsi="Times New Roman" w:cs="Times New Roman"/>
        </w:rPr>
        <w:t>Sunday, November 20</w:t>
      </w:r>
      <w:r w:rsidRPr="005328B3">
        <w:rPr>
          <w:rStyle w:val="markedcontent"/>
          <w:rFonts w:ascii="Times New Roman" w:hAnsi="Times New Roman" w:cs="Times New Roman"/>
          <w:vertAlign w:val="superscript"/>
        </w:rPr>
        <w:t>th</w:t>
      </w:r>
      <w:r>
        <w:rPr>
          <w:rStyle w:val="markedcontent"/>
          <w:rFonts w:ascii="Times New Roman" w:hAnsi="Times New Roman" w:cs="Times New Roman"/>
        </w:rPr>
        <w:t xml:space="preserve"> – 8:00 a.m. – 8:45 a.m. Confession &amp; Adoration</w:t>
      </w:r>
    </w:p>
    <w:p w14:paraId="17EDE675" w14:textId="4A7C07AF" w:rsidR="005328B3" w:rsidRDefault="005328B3" w:rsidP="005328B3">
      <w:pPr>
        <w:pStyle w:val="ListParagraph"/>
        <w:spacing w:after="0" w:line="240" w:lineRule="auto"/>
        <w:rPr>
          <w:rStyle w:val="markedcontent"/>
          <w:rFonts w:ascii="Times New Roman" w:hAnsi="Times New Roman" w:cs="Times New Roman"/>
        </w:rPr>
      </w:pPr>
      <w:r>
        <w:rPr>
          <w:rStyle w:val="markedcontent"/>
          <w:rFonts w:ascii="Times New Roman" w:hAnsi="Times New Roman" w:cs="Times New Roman"/>
        </w:rPr>
        <w:t xml:space="preserve">        9:00 a.m. Mass with breakfast to follow</w:t>
      </w:r>
    </w:p>
    <w:p w14:paraId="6EA68506" w14:textId="693B96B0" w:rsidR="005328B3" w:rsidRDefault="005328B3" w:rsidP="005328B3">
      <w:pPr>
        <w:spacing w:after="0" w:line="240" w:lineRule="auto"/>
        <w:rPr>
          <w:rStyle w:val="markedcontent"/>
          <w:rFonts w:ascii="Times New Roman" w:hAnsi="Times New Roman" w:cs="Times New Roman"/>
        </w:rPr>
      </w:pPr>
    </w:p>
    <w:p w14:paraId="2E10CE2E" w14:textId="1A4B17EC" w:rsidR="005328B3" w:rsidRDefault="005328B3" w:rsidP="005328B3">
      <w:pPr>
        <w:spacing w:after="0" w:line="240" w:lineRule="auto"/>
        <w:rPr>
          <w:rStyle w:val="markedcontent"/>
          <w:rFonts w:ascii="Times New Roman" w:hAnsi="Times New Roman" w:cs="Times New Roman"/>
        </w:rPr>
      </w:pPr>
      <w:r>
        <w:rPr>
          <w:rStyle w:val="markedcontent"/>
          <w:rFonts w:ascii="Times New Roman" w:hAnsi="Times New Roman" w:cs="Times New Roman"/>
        </w:rPr>
        <w:t>Please sign up for Adoration for Saturday, November 19</w:t>
      </w:r>
      <w:r w:rsidRPr="005328B3">
        <w:rPr>
          <w:rStyle w:val="markedcontent"/>
          <w:rFonts w:ascii="Times New Roman" w:hAnsi="Times New Roman" w:cs="Times New Roman"/>
          <w:vertAlign w:val="superscript"/>
        </w:rPr>
        <w:t>th</w:t>
      </w:r>
      <w:r>
        <w:rPr>
          <w:rStyle w:val="markedcontent"/>
          <w:rFonts w:ascii="Times New Roman" w:hAnsi="Times New Roman" w:cs="Times New Roman"/>
        </w:rPr>
        <w:t>.  We need two adorers at all times.</w:t>
      </w:r>
    </w:p>
    <w:p w14:paraId="4DE176A0" w14:textId="55B7DB5B" w:rsidR="005328B3" w:rsidRDefault="005328B3" w:rsidP="005328B3">
      <w:pPr>
        <w:spacing w:after="0" w:line="240" w:lineRule="auto"/>
        <w:rPr>
          <w:rStyle w:val="markedcontent"/>
          <w:rFonts w:ascii="Times New Roman" w:hAnsi="Times New Roman" w:cs="Times New Roman"/>
        </w:rPr>
      </w:pPr>
    </w:p>
    <w:p w14:paraId="096723BA" w14:textId="54D25F1A" w:rsidR="00D46AC5" w:rsidRDefault="00D46AC5" w:rsidP="005328B3">
      <w:pPr>
        <w:spacing w:after="0" w:line="240" w:lineRule="auto"/>
        <w:rPr>
          <w:rStyle w:val="markedcontent"/>
          <w:rFonts w:ascii="Times New Roman" w:hAnsi="Times New Roman" w:cs="Times New Roman"/>
        </w:rPr>
      </w:pPr>
    </w:p>
    <w:p w14:paraId="25973BB1" w14:textId="2B32BF69" w:rsidR="00D46AC5" w:rsidRDefault="00D46AC5" w:rsidP="005328B3">
      <w:pPr>
        <w:spacing w:after="0" w:line="240" w:lineRule="auto"/>
        <w:rPr>
          <w:rStyle w:val="markedcontent"/>
          <w:rFonts w:ascii="Times New Roman" w:hAnsi="Times New Roman" w:cs="Times New Roman"/>
        </w:rPr>
      </w:pPr>
    </w:p>
    <w:p w14:paraId="54E5E068" w14:textId="11DED7A4" w:rsidR="00677C1C" w:rsidRDefault="00677C1C" w:rsidP="005328B3">
      <w:pPr>
        <w:spacing w:after="0" w:line="240" w:lineRule="auto"/>
        <w:rPr>
          <w:rStyle w:val="markedcontent"/>
          <w:rFonts w:ascii="Times New Roman" w:hAnsi="Times New Roman" w:cs="Times New Roman"/>
        </w:rPr>
      </w:pPr>
    </w:p>
    <w:p w14:paraId="2D036A99" w14:textId="771D3603" w:rsidR="00677C1C" w:rsidRDefault="00677C1C" w:rsidP="005328B3">
      <w:pPr>
        <w:spacing w:after="0" w:line="240" w:lineRule="auto"/>
        <w:rPr>
          <w:rStyle w:val="markedcontent"/>
          <w:rFonts w:ascii="Times New Roman" w:hAnsi="Times New Roman" w:cs="Times New Roman"/>
        </w:rPr>
      </w:pPr>
    </w:p>
    <w:p w14:paraId="36AE0767" w14:textId="77777777" w:rsidR="00677C1C" w:rsidRDefault="00677C1C" w:rsidP="005328B3">
      <w:pPr>
        <w:spacing w:after="0" w:line="240" w:lineRule="auto"/>
        <w:rPr>
          <w:rStyle w:val="markedcontent"/>
          <w:rFonts w:ascii="Times New Roman" w:hAnsi="Times New Roman" w:cs="Times New Roman"/>
        </w:rPr>
      </w:pPr>
    </w:p>
    <w:p w14:paraId="19431ECE" w14:textId="77777777" w:rsidR="00D46AC5" w:rsidRDefault="00D46AC5" w:rsidP="005328B3">
      <w:pPr>
        <w:pStyle w:val="ListParagraph"/>
        <w:spacing w:after="0" w:line="240" w:lineRule="auto"/>
        <w:rPr>
          <w:rStyle w:val="markedcontent"/>
          <w:rFonts w:ascii="Times New Roman" w:hAnsi="Times New Roman" w:cs="Times New Roman"/>
        </w:rPr>
      </w:pPr>
    </w:p>
    <w:p w14:paraId="2FC52E64" w14:textId="77777777" w:rsidR="005328B3" w:rsidRPr="00D46AC5" w:rsidRDefault="005328B3" w:rsidP="005328B3">
      <w:pPr>
        <w:pStyle w:val="ListParagraph"/>
        <w:spacing w:after="0" w:line="240" w:lineRule="auto"/>
        <w:rPr>
          <w:rStyle w:val="markedcontent"/>
          <w:rFonts w:ascii="Times New Roman" w:hAnsi="Times New Roman" w:cs="Times New Roman"/>
          <w:b/>
        </w:rPr>
      </w:pPr>
    </w:p>
    <w:p w14:paraId="17F374A4" w14:textId="04D2DD87" w:rsidR="00EE1F01" w:rsidRPr="00D46AC5" w:rsidRDefault="00D46AC5" w:rsidP="0051410C">
      <w:pPr>
        <w:spacing w:after="0" w:line="240" w:lineRule="auto"/>
        <w:rPr>
          <w:rStyle w:val="markedcontent"/>
          <w:rFonts w:ascii="Times New Roman" w:hAnsi="Times New Roman" w:cs="Times New Roman"/>
        </w:rPr>
      </w:pPr>
      <w:r w:rsidRPr="00D46AC5">
        <w:rPr>
          <w:rFonts w:ascii="Times New Roman" w:hAnsi="Times New Roman" w:cs="Times New Roman"/>
          <w:b/>
        </w:rPr>
        <w:t>Training for Extraordinary Ministers of Holy Communion:</w:t>
      </w:r>
      <w:r>
        <w:rPr>
          <w:rFonts w:ascii="Times New Roman" w:hAnsi="Times New Roman" w:cs="Times New Roman"/>
        </w:rPr>
        <w:t xml:space="preserve">  </w:t>
      </w:r>
      <w:r w:rsidRPr="00D46AC5">
        <w:rPr>
          <w:rFonts w:ascii="Times New Roman" w:hAnsi="Times New Roman" w:cs="Times New Roman"/>
        </w:rPr>
        <w:t>If you are currently an Extraordinary Minister of Hol</w:t>
      </w:r>
      <w:r>
        <w:rPr>
          <w:rFonts w:ascii="Times New Roman" w:hAnsi="Times New Roman" w:cs="Times New Roman"/>
        </w:rPr>
        <w:t>y Com</w:t>
      </w:r>
      <w:r w:rsidRPr="00D46AC5">
        <w:rPr>
          <w:rFonts w:ascii="Times New Roman" w:hAnsi="Times New Roman" w:cs="Times New Roman"/>
        </w:rPr>
        <w:t>munion, and you need to renew your Mandate, please contact the parish office to verify if you are due and/or to register. If you received a Mandate prior to 2019, the Mandate is only v</w:t>
      </w:r>
      <w:r>
        <w:rPr>
          <w:rFonts w:ascii="Times New Roman" w:hAnsi="Times New Roman" w:cs="Times New Roman"/>
        </w:rPr>
        <w:t>alid for three years. If you re</w:t>
      </w:r>
      <w:r w:rsidRPr="00D46AC5">
        <w:rPr>
          <w:rFonts w:ascii="Times New Roman" w:hAnsi="Times New Roman" w:cs="Times New Roman"/>
        </w:rPr>
        <w:t>ceived a Mandate in 2019 or thereafter, the Mandate is valid for five years or until it is decided otherwise by the Pastor, Priest Chap</w:t>
      </w:r>
      <w:r>
        <w:rPr>
          <w:rFonts w:ascii="Times New Roman" w:hAnsi="Times New Roman" w:cs="Times New Roman"/>
        </w:rPr>
        <w:t>lain or the Extraordinary Minis</w:t>
      </w:r>
      <w:r w:rsidRPr="00D46AC5">
        <w:rPr>
          <w:rFonts w:ascii="Times New Roman" w:hAnsi="Times New Roman" w:cs="Times New Roman"/>
        </w:rPr>
        <w:t>ter. There are training</w:t>
      </w:r>
      <w:r>
        <w:rPr>
          <w:rFonts w:ascii="Times New Roman" w:hAnsi="Times New Roman" w:cs="Times New Roman"/>
        </w:rPr>
        <w:t xml:space="preserve"> sessions for Extraordinary Min</w:t>
      </w:r>
      <w:r w:rsidRPr="00D46AC5">
        <w:rPr>
          <w:rFonts w:ascii="Times New Roman" w:hAnsi="Times New Roman" w:cs="Times New Roman"/>
        </w:rPr>
        <w:t>isters of Holy Co</w:t>
      </w:r>
      <w:r>
        <w:rPr>
          <w:rFonts w:ascii="Times New Roman" w:hAnsi="Times New Roman" w:cs="Times New Roman"/>
        </w:rPr>
        <w:t>mmunion coming up locally in No</w:t>
      </w:r>
      <w:r w:rsidRPr="00D46AC5">
        <w:rPr>
          <w:rFonts w:ascii="Times New Roman" w:hAnsi="Times New Roman" w:cs="Times New Roman"/>
        </w:rPr>
        <w:t>vember. The next round of training sessions will not occur until January and February, so please register if you need to renew your mandate before January 2023. Training will be on Saturday, November 12 at 10:00 AM at Saint Joseph Parish, Danville with Deacon Tom Conlin, or on Tuesday, November 22 at 6:30 PM at Saint Columba Church with Father Richard Mowery</w:t>
      </w:r>
    </w:p>
    <w:p w14:paraId="2ED32A61" w14:textId="760DA60C" w:rsidR="00EE1F01" w:rsidRDefault="00EE1F01" w:rsidP="0051410C">
      <w:pPr>
        <w:spacing w:after="0" w:line="240" w:lineRule="auto"/>
        <w:rPr>
          <w:rStyle w:val="markedcontent"/>
          <w:rFonts w:ascii="Times New Roman" w:hAnsi="Times New Roman" w:cs="Times New Roman"/>
        </w:rPr>
      </w:pPr>
    </w:p>
    <w:p w14:paraId="04A82043" w14:textId="7C92550D" w:rsidR="00EE1F01" w:rsidRDefault="00EE1F01" w:rsidP="0051410C">
      <w:pPr>
        <w:spacing w:after="0" w:line="240" w:lineRule="auto"/>
        <w:rPr>
          <w:rStyle w:val="markedcontent"/>
          <w:rFonts w:ascii="Times New Roman" w:hAnsi="Times New Roman" w:cs="Times New Roman"/>
        </w:rPr>
      </w:pPr>
    </w:p>
    <w:p w14:paraId="14D5CCF6" w14:textId="47363DBB" w:rsidR="00373E13" w:rsidRDefault="00373E13" w:rsidP="0051410C">
      <w:pPr>
        <w:spacing w:after="0" w:line="240" w:lineRule="auto"/>
        <w:rPr>
          <w:rStyle w:val="markedcontent"/>
          <w:rFonts w:ascii="Times New Roman" w:hAnsi="Times New Roman" w:cs="Times New Roman"/>
        </w:rPr>
      </w:pPr>
    </w:p>
    <w:p w14:paraId="06EB0149" w14:textId="4D5ECD10" w:rsidR="00677C1C" w:rsidRDefault="00677C1C" w:rsidP="0051410C">
      <w:pPr>
        <w:spacing w:after="0" w:line="240" w:lineRule="auto"/>
        <w:rPr>
          <w:rStyle w:val="markedcontent"/>
          <w:rFonts w:ascii="Times New Roman" w:hAnsi="Times New Roman" w:cs="Times New Roman"/>
        </w:rPr>
      </w:pPr>
    </w:p>
    <w:p w14:paraId="48EDC610" w14:textId="64D43930" w:rsidR="00677C1C" w:rsidRDefault="00677C1C" w:rsidP="0051410C">
      <w:pPr>
        <w:spacing w:after="0" w:line="240" w:lineRule="auto"/>
        <w:rPr>
          <w:rStyle w:val="markedcontent"/>
          <w:rFonts w:ascii="Times New Roman" w:hAnsi="Times New Roman" w:cs="Times New Roman"/>
        </w:rPr>
      </w:pPr>
    </w:p>
    <w:p w14:paraId="3CA2DD6D" w14:textId="77777777" w:rsidR="00677C1C" w:rsidRDefault="00677C1C" w:rsidP="0051410C">
      <w:pPr>
        <w:spacing w:after="0" w:line="240" w:lineRule="auto"/>
        <w:rPr>
          <w:rStyle w:val="markedcontent"/>
          <w:rFonts w:ascii="Times New Roman" w:hAnsi="Times New Roman" w:cs="Times New Roman"/>
        </w:rPr>
      </w:pPr>
    </w:p>
    <w:p w14:paraId="20114145" w14:textId="5101C331" w:rsidR="00677C1C" w:rsidRDefault="00677C1C" w:rsidP="0051410C">
      <w:pPr>
        <w:spacing w:after="0" w:line="240" w:lineRule="auto"/>
        <w:rPr>
          <w:rStyle w:val="markedcontent"/>
          <w:rFonts w:ascii="Times New Roman" w:hAnsi="Times New Roman" w:cs="Times New Roman"/>
        </w:rPr>
      </w:pPr>
    </w:p>
    <w:p w14:paraId="4BAA0CF3" w14:textId="55BF95DA" w:rsidR="00677C1C" w:rsidRDefault="00677C1C" w:rsidP="0051410C">
      <w:pPr>
        <w:spacing w:after="0" w:line="240" w:lineRule="auto"/>
        <w:rPr>
          <w:rStyle w:val="markedcontent"/>
          <w:rFonts w:ascii="Times New Roman" w:hAnsi="Times New Roman" w:cs="Times New Roman"/>
        </w:rPr>
      </w:pPr>
    </w:p>
    <w:p w14:paraId="31E4A24A" w14:textId="77777777" w:rsidR="00677C1C" w:rsidRDefault="00677C1C" w:rsidP="0051410C">
      <w:pPr>
        <w:spacing w:after="0" w:line="240" w:lineRule="auto"/>
        <w:rPr>
          <w:rStyle w:val="markedcontent"/>
          <w:rFonts w:ascii="Times New Roman" w:hAnsi="Times New Roman" w:cs="Times New Roman"/>
        </w:rPr>
      </w:pPr>
    </w:p>
    <w:p w14:paraId="1C790C36" w14:textId="77777777" w:rsidR="00EE1F01" w:rsidRDefault="00EE1F01" w:rsidP="0051410C">
      <w:pPr>
        <w:spacing w:after="0" w:line="240" w:lineRule="auto"/>
        <w:rPr>
          <w:rStyle w:val="markedcontent"/>
          <w:rFonts w:ascii="Times New Roman" w:hAnsi="Times New Roman" w:cs="Times New Roman"/>
        </w:rPr>
      </w:pPr>
    </w:p>
    <w:p w14:paraId="186658D2" w14:textId="1926C0EE" w:rsidR="00EE1F01" w:rsidRPr="00D12152" w:rsidRDefault="00373E13" w:rsidP="00D12152">
      <w:pPr>
        <w:pStyle w:val="NoSpacing"/>
        <w:rPr>
          <w:rFonts w:ascii="Times New Roman" w:hAnsi="Times New Roman" w:cs="Times New Roman"/>
          <w:b/>
        </w:rPr>
      </w:pPr>
      <w:r w:rsidRPr="00D12152">
        <w:rPr>
          <w:rFonts w:ascii="Times New Roman" w:hAnsi="Times New Roman" w:cs="Times New Roman"/>
          <w:b/>
        </w:rPr>
        <w:t>Winterfest</w:t>
      </w:r>
      <w:r w:rsidR="00D12152">
        <w:rPr>
          <w:rFonts w:ascii="Times New Roman" w:hAnsi="Times New Roman" w:cs="Times New Roman"/>
          <w:b/>
        </w:rPr>
        <w:t xml:space="preserve"> 2022 at St.</w:t>
      </w:r>
      <w:r w:rsidR="00D46AC5" w:rsidRPr="00D12152">
        <w:rPr>
          <w:rFonts w:ascii="Times New Roman" w:hAnsi="Times New Roman" w:cs="Times New Roman"/>
          <w:b/>
        </w:rPr>
        <w:t xml:space="preserve"> Columba, </w:t>
      </w:r>
      <w:r w:rsidRPr="00D12152">
        <w:rPr>
          <w:rFonts w:ascii="Times New Roman" w:hAnsi="Times New Roman" w:cs="Times New Roman"/>
          <w:b/>
        </w:rPr>
        <w:t>Bloomsburg</w:t>
      </w:r>
      <w:r w:rsidR="00D12152" w:rsidRPr="00D12152">
        <w:rPr>
          <w:rFonts w:ascii="Times New Roman" w:hAnsi="Times New Roman" w:cs="Times New Roman"/>
          <w:b/>
        </w:rPr>
        <w:t xml:space="preserve">, Saturday, Nov 19 </w:t>
      </w:r>
      <w:r w:rsidRPr="00D12152">
        <w:rPr>
          <w:rFonts w:ascii="Times New Roman" w:hAnsi="Times New Roman" w:cs="Times New Roman"/>
          <w:b/>
        </w:rPr>
        <w:t>from 9:00 a.m. – 2:00 p.m.</w:t>
      </w:r>
    </w:p>
    <w:p w14:paraId="1CB3F576" w14:textId="4F156328" w:rsidR="00AD4BC1" w:rsidRDefault="00D12152" w:rsidP="00677C1C">
      <w:pPr>
        <w:pStyle w:val="NoSpacing"/>
        <w:rPr>
          <w:rFonts w:ascii="Times New Roman" w:hAnsi="Times New Roman" w:cs="Times New Roman"/>
        </w:rPr>
      </w:pPr>
      <w:r w:rsidRPr="00D12152">
        <w:rPr>
          <w:rFonts w:ascii="Times New Roman" w:hAnsi="Times New Roman" w:cs="Times New Roman"/>
        </w:rPr>
        <w:t xml:space="preserve">A variety of delicious </w:t>
      </w:r>
      <w:r>
        <w:rPr>
          <w:rFonts w:ascii="Times New Roman" w:hAnsi="Times New Roman" w:cs="Times New Roman"/>
        </w:rPr>
        <w:t>soups, haluskie</w:t>
      </w:r>
      <w:r w:rsidRPr="00D12152">
        <w:rPr>
          <w:rFonts w:ascii="Times New Roman" w:hAnsi="Times New Roman" w:cs="Times New Roman"/>
        </w:rPr>
        <w:t>, chili, barbeque, hoagies, pizza, pierogies, and mouthwatering homemade baked goods will be served.  You can dine in or take out.  Also featured will be many wonderful raffles, the famous Dollar Tree, Build-a-Bear activity and a variety of talented craft vendors.  Something for everybody!  Benefits St. Columba School.</w:t>
      </w:r>
      <w:bookmarkStart w:id="1" w:name="_GoBack"/>
      <w:bookmarkEnd w:id="1"/>
    </w:p>
    <w:sectPr w:rsidR="00AD4BC1"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7F4549"/>
    <w:multiLevelType w:val="hybridMultilevel"/>
    <w:tmpl w:val="E94EE83C"/>
    <w:lvl w:ilvl="0" w:tplc="1702E9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5"/>
  </w:num>
  <w:num w:numId="3">
    <w:abstractNumId w:val="18"/>
  </w:num>
  <w:num w:numId="4">
    <w:abstractNumId w:val="33"/>
  </w:num>
  <w:num w:numId="5">
    <w:abstractNumId w:val="1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4"/>
  </w:num>
  <w:num w:numId="9">
    <w:abstractNumId w:val="31"/>
  </w:num>
  <w:num w:numId="10">
    <w:abstractNumId w:val="25"/>
  </w:num>
  <w:num w:numId="11">
    <w:abstractNumId w:val="1"/>
  </w:num>
  <w:num w:numId="12">
    <w:abstractNumId w:val="36"/>
  </w:num>
  <w:num w:numId="13">
    <w:abstractNumId w:val="37"/>
  </w:num>
  <w:num w:numId="14">
    <w:abstractNumId w:val="12"/>
  </w:num>
  <w:num w:numId="15">
    <w:abstractNumId w:val="32"/>
  </w:num>
  <w:num w:numId="16">
    <w:abstractNumId w:val="26"/>
  </w:num>
  <w:num w:numId="17">
    <w:abstractNumId w:val="4"/>
  </w:num>
  <w:num w:numId="18">
    <w:abstractNumId w:val="9"/>
  </w:num>
  <w:num w:numId="19">
    <w:abstractNumId w:val="2"/>
  </w:num>
  <w:num w:numId="20">
    <w:abstractNumId w:val="23"/>
  </w:num>
  <w:num w:numId="21">
    <w:abstractNumId w:val="38"/>
  </w:num>
  <w:num w:numId="22">
    <w:abstractNumId w:val="29"/>
  </w:num>
  <w:num w:numId="23">
    <w:abstractNumId w:val="21"/>
  </w:num>
  <w:num w:numId="24">
    <w:abstractNumId w:val="28"/>
  </w:num>
  <w:num w:numId="25">
    <w:abstractNumId w:val="16"/>
  </w:num>
  <w:num w:numId="26">
    <w:abstractNumId w:val="10"/>
  </w:num>
  <w:num w:numId="27">
    <w:abstractNumId w:val="24"/>
  </w:num>
  <w:num w:numId="28">
    <w:abstractNumId w:val="7"/>
  </w:num>
  <w:num w:numId="29">
    <w:abstractNumId w:val="22"/>
  </w:num>
  <w:num w:numId="30">
    <w:abstractNumId w:val="8"/>
  </w:num>
  <w:num w:numId="31">
    <w:abstractNumId w:val="20"/>
  </w:num>
  <w:num w:numId="32">
    <w:abstractNumId w:val="11"/>
  </w:num>
  <w:num w:numId="33">
    <w:abstractNumId w:val="13"/>
  </w:num>
  <w:num w:numId="34">
    <w:abstractNumId w:val="6"/>
  </w:num>
  <w:num w:numId="35">
    <w:abstractNumId w:val="27"/>
  </w:num>
  <w:num w:numId="36">
    <w:abstractNumId w:val="3"/>
  </w:num>
  <w:num w:numId="37">
    <w:abstractNumId w:val="0"/>
  </w:num>
  <w:num w:numId="38">
    <w:abstractNumId w:val="17"/>
  </w:num>
  <w:num w:numId="39">
    <w:abstractNumId w:val="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0B5"/>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1F58"/>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7CC"/>
    <w:rsid w:val="00372E03"/>
    <w:rsid w:val="00372E0F"/>
    <w:rsid w:val="00372F30"/>
    <w:rsid w:val="00372F51"/>
    <w:rsid w:val="003737A9"/>
    <w:rsid w:val="00373E13"/>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28B3"/>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0C03"/>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77C1C"/>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425"/>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5854"/>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B4B"/>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52"/>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6AC5"/>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70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96027004msonormal">
    <w:name w:val="yiv0696027004msonormal"/>
    <w:basedOn w:val="Normal"/>
    <w:rsid w:val="00D1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0574472">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098393">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tk@epix.net"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D0AE-D855-406E-BB5F-BB614FF4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5</cp:revision>
  <cp:lastPrinted>2022-11-03T10:57:00Z</cp:lastPrinted>
  <dcterms:created xsi:type="dcterms:W3CDTF">2022-10-31T11:15:00Z</dcterms:created>
  <dcterms:modified xsi:type="dcterms:W3CDTF">2022-11-03T11:02:00Z</dcterms:modified>
</cp:coreProperties>
</file>