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449DFCF"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8463A64" w14:textId="33F4BB8A" w:rsidR="005C2B3F" w:rsidRDefault="006E150E"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February 6, 2022 – Fifth</w:t>
      </w:r>
      <w:r w:rsidR="00CE14AF">
        <w:rPr>
          <w:rFonts w:ascii="Times New Roman" w:eastAsia="Times New Roman" w:hAnsi="Times New Roman" w:cs="Times New Roman"/>
          <w:b/>
          <w:color w:val="000000" w:themeColor="text1"/>
        </w:rPr>
        <w:t xml:space="preserve"> Sunday in Ordinary Time</w:t>
      </w:r>
      <w:r w:rsidR="008976E8">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2E7937AF" w14:textId="77777777" w:rsidR="006E150E" w:rsidRPr="006E150E" w:rsidRDefault="006E150E" w:rsidP="006E150E">
      <w:pPr>
        <w:tabs>
          <w:tab w:val="left" w:pos="720"/>
          <w:tab w:val="left" w:pos="1080"/>
          <w:tab w:val="right" w:pos="9360"/>
        </w:tabs>
        <w:autoSpaceDE w:val="0"/>
        <w:autoSpaceDN w:val="0"/>
        <w:adjustRightInd w:val="0"/>
        <w:spacing w:after="0" w:line="240" w:lineRule="auto"/>
        <w:jc w:val="center"/>
        <w:rPr>
          <w:rFonts w:ascii="Arial" w:eastAsia="Times New Roman" w:hAnsi="Arial" w:cs="Arial"/>
          <w:b/>
          <w:bCs/>
        </w:rPr>
      </w:pPr>
    </w:p>
    <w:p w14:paraId="7B5A136E" w14:textId="3994A0C6" w:rsidR="006E150E" w:rsidRPr="006E150E" w:rsidRDefault="006E150E" w:rsidP="006E150E">
      <w:pPr>
        <w:tabs>
          <w:tab w:val="left" w:pos="720"/>
          <w:tab w:val="left" w:pos="1080"/>
          <w:tab w:val="right" w:pos="9360"/>
        </w:tabs>
        <w:spacing w:after="0" w:line="240" w:lineRule="auto"/>
        <w:rPr>
          <w:rFonts w:ascii="Times New Roman" w:eastAsia="Arial" w:hAnsi="Times New Roman" w:cs="Times New Roman"/>
          <w:b/>
        </w:rPr>
      </w:pPr>
      <w:r w:rsidRPr="006E150E">
        <w:rPr>
          <w:rFonts w:ascii="Times New Roman" w:eastAsia="Arial" w:hAnsi="Times New Roman" w:cs="Times New Roman"/>
          <w:b/>
        </w:rPr>
        <w:tab/>
      </w:r>
      <w:r>
        <w:rPr>
          <w:rFonts w:ascii="Times New Roman" w:eastAsia="Arial" w:hAnsi="Times New Roman" w:cs="Times New Roman"/>
          <w:b/>
        </w:rPr>
        <w:t xml:space="preserve">                         </w:t>
      </w:r>
      <w:r w:rsidRPr="006E150E">
        <w:rPr>
          <w:rFonts w:ascii="Times New Roman" w:eastAsia="Arial" w:hAnsi="Times New Roman" w:cs="Times New Roman"/>
          <w:b/>
        </w:rPr>
        <w:t>Listen for God’s call and follow the Lord.</w:t>
      </w:r>
    </w:p>
    <w:p w14:paraId="49A86184" w14:textId="77777777" w:rsidR="006E150E" w:rsidRPr="006E150E" w:rsidRDefault="006E150E" w:rsidP="006E150E">
      <w:pPr>
        <w:tabs>
          <w:tab w:val="left" w:pos="720"/>
          <w:tab w:val="left" w:pos="1080"/>
          <w:tab w:val="right" w:pos="9360"/>
        </w:tabs>
        <w:spacing w:after="0" w:line="240" w:lineRule="auto"/>
        <w:jc w:val="both"/>
        <w:rPr>
          <w:rFonts w:ascii="Times New Roman" w:eastAsia="Arial" w:hAnsi="Times New Roman" w:cs="Times New Roman"/>
        </w:rPr>
      </w:pPr>
    </w:p>
    <w:p w14:paraId="5BB1D6D9" w14:textId="77777777" w:rsidR="006E150E" w:rsidRPr="006E150E" w:rsidRDefault="006E150E" w:rsidP="006E150E">
      <w:pPr>
        <w:tabs>
          <w:tab w:val="left" w:pos="720"/>
          <w:tab w:val="left" w:pos="1080"/>
          <w:tab w:val="right" w:pos="9360"/>
        </w:tabs>
        <w:spacing w:after="0" w:line="240" w:lineRule="auto"/>
        <w:jc w:val="both"/>
        <w:rPr>
          <w:rFonts w:ascii="Times New Roman" w:eastAsia="Arial" w:hAnsi="Times New Roman" w:cs="Times New Roman"/>
        </w:rPr>
      </w:pPr>
      <w:r w:rsidRPr="006E150E">
        <w:rPr>
          <w:rFonts w:ascii="Times New Roman" w:eastAsia="Arial" w:hAnsi="Times New Roman" w:cs="Times New Roman"/>
        </w:rPr>
        <w:t>In all of today’s readings, people hear the Lord calling them to service, and all of them change course to follow their vocation. Young or old, we all have the responsibility to listen for the Lord’s direction and answer with enthusiasm, as did Isaiah, Paul, Peter, James, and John.</w:t>
      </w:r>
    </w:p>
    <w:p w14:paraId="508C3120" w14:textId="77777777" w:rsidR="006E150E" w:rsidRPr="006E150E" w:rsidRDefault="006E150E" w:rsidP="006E150E">
      <w:pPr>
        <w:tabs>
          <w:tab w:val="left" w:pos="720"/>
          <w:tab w:val="left" w:pos="1080"/>
          <w:tab w:val="right" w:pos="9360"/>
        </w:tabs>
        <w:spacing w:after="0" w:line="240" w:lineRule="auto"/>
        <w:jc w:val="both"/>
        <w:rPr>
          <w:rFonts w:ascii="Times New Roman" w:eastAsia="Arial" w:hAnsi="Times New Roman" w:cs="Times New Roman"/>
        </w:rPr>
      </w:pPr>
    </w:p>
    <w:p w14:paraId="5E6CF812" w14:textId="1DBD34B2" w:rsidR="006E150E" w:rsidRPr="006E150E" w:rsidRDefault="006E150E" w:rsidP="006E150E">
      <w:pPr>
        <w:tabs>
          <w:tab w:val="left" w:pos="720"/>
          <w:tab w:val="left" w:pos="1080"/>
          <w:tab w:val="right" w:pos="9360"/>
        </w:tabs>
        <w:spacing w:after="0" w:line="240" w:lineRule="auto"/>
        <w:jc w:val="both"/>
        <w:rPr>
          <w:rFonts w:ascii="Times New Roman" w:eastAsia="Arial" w:hAnsi="Times New Roman" w:cs="Times New Roman"/>
          <w:u w:val="single"/>
        </w:rPr>
      </w:pPr>
      <w:r w:rsidRPr="006E150E">
        <w:rPr>
          <w:rFonts w:ascii="Times New Roman" w:eastAsia="Arial" w:hAnsi="Times New Roman" w:cs="Times New Roman"/>
          <w:u w:val="single"/>
        </w:rPr>
        <w:t>Liturgy of the Word</w:t>
      </w:r>
    </w:p>
    <w:p w14:paraId="1C4DBE8A" w14:textId="14A6FB05" w:rsidR="00190BE6" w:rsidRPr="006E150E" w:rsidRDefault="006E150E" w:rsidP="00A837D2">
      <w:pPr>
        <w:tabs>
          <w:tab w:val="left" w:pos="720"/>
          <w:tab w:val="left" w:pos="1080"/>
          <w:tab w:val="right" w:pos="9360"/>
        </w:tabs>
        <w:spacing w:after="0" w:line="240" w:lineRule="auto"/>
        <w:jc w:val="both"/>
        <w:rPr>
          <w:rFonts w:ascii="Times New Roman" w:eastAsia="Arial" w:hAnsi="Times New Roman" w:cs="Times New Roman"/>
          <w:spacing w:val="-6"/>
        </w:rPr>
      </w:pPr>
      <w:r w:rsidRPr="006E150E">
        <w:rPr>
          <w:rFonts w:ascii="Times New Roman" w:eastAsia="Arial" w:hAnsi="Times New Roman" w:cs="Times New Roman"/>
        </w:rPr>
        <w:t xml:space="preserve">Isaiah recounts his glorious vision of the Lord and his commissioning. Paul reminds the Corinthians of the Gospel he preached to them and lists the resurrected Jesus’ appearances, culminating in his own call and conversion. In the Gospel, after preaching from Simon’s fishing boat, Jesus </w:t>
      </w:r>
      <w:r w:rsidRPr="006E150E">
        <w:rPr>
          <w:rFonts w:ascii="Times New Roman" w:eastAsia="Arial" w:hAnsi="Times New Roman" w:cs="Times New Roman"/>
          <w:spacing w:val="-6"/>
        </w:rPr>
        <w:t xml:space="preserve">tells him to </w:t>
      </w:r>
      <w:r w:rsidRPr="006E150E">
        <w:rPr>
          <w:rFonts w:ascii="Times New Roman" w:eastAsia="Arial" w:hAnsi="Times New Roman" w:cs="Times New Roman"/>
          <w:i/>
          <w:iCs/>
          <w:spacing w:val="-6"/>
        </w:rPr>
        <w:t>put out into deep water</w:t>
      </w:r>
      <w:r w:rsidR="003603AB">
        <w:rPr>
          <w:rFonts w:ascii="Times New Roman" w:eastAsia="Arial" w:hAnsi="Times New Roman" w:cs="Times New Roman"/>
          <w:spacing w:val="-6"/>
        </w:rPr>
        <w:t>. They</w:t>
      </w:r>
      <w:r w:rsidRPr="006E150E">
        <w:rPr>
          <w:rFonts w:ascii="Times New Roman" w:eastAsia="Arial" w:hAnsi="Times New Roman" w:cs="Times New Roman"/>
          <w:spacing w:val="-6"/>
        </w:rPr>
        <w:t xml:space="preserve"> catch </w:t>
      </w:r>
      <w:r w:rsidRPr="006E150E">
        <w:rPr>
          <w:rFonts w:ascii="Times New Roman" w:eastAsia="Arial" w:hAnsi="Times New Roman" w:cs="Times New Roman"/>
          <w:i/>
          <w:iCs/>
          <w:spacing w:val="-6"/>
        </w:rPr>
        <w:t>a great number of fish</w:t>
      </w:r>
      <w:r w:rsidRPr="006E150E">
        <w:rPr>
          <w:rFonts w:ascii="Times New Roman" w:eastAsia="Arial" w:hAnsi="Times New Roman" w:cs="Times New Roman"/>
          <w:spacing w:val="-6"/>
        </w:rPr>
        <w:t xml:space="preserve"> and this leads Peter, </w:t>
      </w:r>
      <w:r>
        <w:rPr>
          <w:rFonts w:ascii="Times New Roman" w:eastAsia="Arial" w:hAnsi="Times New Roman" w:cs="Times New Roman"/>
          <w:spacing w:val="-6"/>
        </w:rPr>
        <w:t>James</w:t>
      </w:r>
      <w:r w:rsidR="003603AB">
        <w:rPr>
          <w:rFonts w:ascii="Times New Roman" w:eastAsia="Arial" w:hAnsi="Times New Roman" w:cs="Times New Roman"/>
          <w:spacing w:val="-6"/>
        </w:rPr>
        <w:t xml:space="preserve"> </w:t>
      </w:r>
      <w:r>
        <w:rPr>
          <w:rFonts w:ascii="Times New Roman" w:eastAsia="Arial" w:hAnsi="Times New Roman" w:cs="Times New Roman"/>
          <w:spacing w:val="-6"/>
        </w:rPr>
        <w:t>a</w:t>
      </w:r>
      <w:r w:rsidRPr="006E150E">
        <w:rPr>
          <w:rFonts w:ascii="Times New Roman" w:eastAsia="Arial" w:hAnsi="Times New Roman" w:cs="Times New Roman"/>
          <w:spacing w:val="-6"/>
        </w:rPr>
        <w:t xml:space="preserve">nd John to follow Jesus. </w:t>
      </w:r>
      <w:r w:rsidRPr="006E150E">
        <w:rPr>
          <w:rFonts w:ascii="Times New Roman" w:eastAsia="Arial" w:hAnsi="Times New Roman" w:cs="Times New Roman"/>
          <w:spacing w:val="-6"/>
        </w:rPr>
        <w:tab/>
        <w:t xml:space="preserve"> </w:t>
      </w:r>
    </w:p>
    <w:p w14:paraId="68EC74B2" w14:textId="5245C8D9" w:rsidR="006E150E" w:rsidRPr="006E150E" w:rsidRDefault="006E150E"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5A371428" w14:textId="0E0D2EE2" w:rsidR="006E150E" w:rsidRPr="006E150E" w:rsidRDefault="006E150E"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42946AB7" w14:textId="0D589473" w:rsidR="006E150E" w:rsidRDefault="006E150E"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1A43B32E" w14:textId="77777777" w:rsidR="006E150E" w:rsidRDefault="006E150E"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62B0FA68" w14:textId="3A83539B" w:rsidR="006E150E" w:rsidRDefault="006E150E"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1A684E9E" w14:textId="447CF9BC" w:rsidR="00522F5F" w:rsidRDefault="006E150E" w:rsidP="00A837D2">
      <w:pPr>
        <w:tabs>
          <w:tab w:val="left" w:pos="720"/>
          <w:tab w:val="left" w:pos="1080"/>
          <w:tab w:val="right" w:pos="9360"/>
        </w:tabs>
        <w:spacing w:after="0" w:line="240" w:lineRule="auto"/>
        <w:jc w:val="center"/>
        <w:rPr>
          <w:rFonts w:ascii="Times New Roman" w:eastAsia="Calibri" w:hAnsi="Times New Roman" w:cs="Times New Roman"/>
          <w:b/>
          <w:spacing w:val="-2"/>
          <w:u w:val="single"/>
        </w:rPr>
      </w:pPr>
      <w:r>
        <w:rPr>
          <w:rFonts w:ascii="Times New Roman" w:eastAsia="Calibri" w:hAnsi="Times New Roman" w:cs="Times New Roman"/>
          <w:b/>
          <w:spacing w:val="-2"/>
          <w:u w:val="single"/>
        </w:rPr>
        <w:t>C</w:t>
      </w:r>
      <w:r w:rsidR="00A837D2" w:rsidRPr="00A837D2">
        <w:rPr>
          <w:rFonts w:ascii="Times New Roman" w:eastAsia="Calibri" w:hAnsi="Times New Roman" w:cs="Times New Roman"/>
          <w:b/>
          <w:spacing w:val="-2"/>
          <w:u w:val="single"/>
        </w:rPr>
        <w:t xml:space="preserve">hange in Mass Time – The Saturday evening </w:t>
      </w:r>
      <w:r w:rsidR="00522F5F" w:rsidRPr="00A837D2">
        <w:rPr>
          <w:rFonts w:ascii="Times New Roman" w:eastAsia="Calibri" w:hAnsi="Times New Roman" w:cs="Times New Roman"/>
          <w:b/>
          <w:spacing w:val="-2"/>
          <w:u w:val="single"/>
        </w:rPr>
        <w:t xml:space="preserve">Mass </w:t>
      </w:r>
      <w:r w:rsidR="00522F5F">
        <w:rPr>
          <w:rFonts w:ascii="Times New Roman" w:eastAsia="Calibri" w:hAnsi="Times New Roman" w:cs="Times New Roman"/>
          <w:b/>
          <w:spacing w:val="-2"/>
          <w:u w:val="single"/>
        </w:rPr>
        <w:t>will</w:t>
      </w:r>
      <w:r w:rsidR="00A837D2" w:rsidRPr="00A837D2">
        <w:rPr>
          <w:rFonts w:ascii="Times New Roman" w:eastAsia="Calibri" w:hAnsi="Times New Roman" w:cs="Times New Roman"/>
          <w:b/>
          <w:spacing w:val="-2"/>
          <w:u w:val="single"/>
        </w:rPr>
        <w:t xml:space="preserve"> be at 4:00 p.m. instead </w:t>
      </w:r>
    </w:p>
    <w:p w14:paraId="4A32B1BA" w14:textId="1A5A6F30" w:rsidR="00A837D2" w:rsidRPr="00A837D2" w:rsidRDefault="00A837D2" w:rsidP="00A837D2">
      <w:pPr>
        <w:tabs>
          <w:tab w:val="left" w:pos="720"/>
          <w:tab w:val="left" w:pos="1080"/>
          <w:tab w:val="right" w:pos="9360"/>
        </w:tabs>
        <w:spacing w:after="0" w:line="240" w:lineRule="auto"/>
        <w:jc w:val="center"/>
        <w:rPr>
          <w:rFonts w:ascii="Times New Roman" w:eastAsia="Calibri" w:hAnsi="Times New Roman" w:cs="Times New Roman"/>
          <w:b/>
          <w:u w:val="single"/>
        </w:rPr>
      </w:pPr>
      <w:r w:rsidRPr="00A837D2">
        <w:rPr>
          <w:rFonts w:ascii="Times New Roman" w:eastAsia="Calibri" w:hAnsi="Times New Roman" w:cs="Times New Roman"/>
          <w:b/>
          <w:spacing w:val="-2"/>
          <w:u w:val="single"/>
        </w:rPr>
        <w:t>of 5:00 p.m. for the winter months.</w:t>
      </w:r>
      <w:r w:rsidR="0064569D">
        <w:rPr>
          <w:rFonts w:ascii="Times New Roman" w:eastAsia="Calibri" w:hAnsi="Times New Roman" w:cs="Times New Roman"/>
          <w:b/>
          <w:spacing w:val="-2"/>
          <w:u w:val="single"/>
        </w:rPr>
        <w:t xml:space="preserve"> Confession will be</w:t>
      </w:r>
      <w:r w:rsidR="0036100D">
        <w:rPr>
          <w:rFonts w:ascii="Times New Roman" w:eastAsia="Calibri" w:hAnsi="Times New Roman" w:cs="Times New Roman"/>
          <w:b/>
          <w:spacing w:val="-2"/>
          <w:u w:val="single"/>
        </w:rPr>
        <w:t>gin</w:t>
      </w:r>
      <w:r w:rsidR="0064569D">
        <w:rPr>
          <w:rFonts w:ascii="Times New Roman" w:eastAsia="Calibri" w:hAnsi="Times New Roman" w:cs="Times New Roman"/>
          <w:b/>
          <w:spacing w:val="-2"/>
          <w:u w:val="single"/>
        </w:rPr>
        <w:t xml:space="preserve"> at 3:15.  </w:t>
      </w:r>
    </w:p>
    <w:p w14:paraId="5871E4F3" w14:textId="246917D2" w:rsidR="00A837D2" w:rsidRDefault="00A837D2" w:rsidP="00A837D2">
      <w:pPr>
        <w:tabs>
          <w:tab w:val="left" w:pos="720"/>
          <w:tab w:val="left" w:pos="1080"/>
          <w:tab w:val="right" w:pos="9360"/>
        </w:tabs>
        <w:spacing w:after="0" w:line="240" w:lineRule="auto"/>
        <w:jc w:val="both"/>
        <w:rPr>
          <w:rFonts w:ascii="Times New Roman" w:eastAsia="Calibri" w:hAnsi="Times New Roman" w:cs="Times New Roman"/>
          <w:spacing w:val="-2"/>
        </w:rPr>
      </w:pPr>
    </w:p>
    <w:p w14:paraId="1E2991FB" w14:textId="59ECF6D5" w:rsidR="00BC151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p>
    <w:p w14:paraId="020094AD" w14:textId="46E42572" w:rsidR="00016DE4" w:rsidRDefault="00BC1514"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095406">
        <w:rPr>
          <w:rFonts w:ascii="Times New Roman" w:eastAsia="Times New Roman" w:hAnsi="Times New Roman" w:cs="Times New Roman"/>
          <w:color w:val="000000" w:themeColor="text1"/>
        </w:rPr>
        <w:t xml:space="preserve"> Shiela Gilbert, </w:t>
      </w:r>
      <w:r w:rsidR="00FC1E6A">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 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4A56320" w14:textId="458B583C"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A3DAEB1" w14:textId="74746145" w:rsidR="002C324A" w:rsidRPr="00986175" w:rsidRDefault="00987EA0"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sidR="006E150E">
        <w:rPr>
          <w:rFonts w:ascii="Times New Roman" w:hAnsi="Times New Roman" w:cs="Times New Roman"/>
          <w:b/>
          <w:color w:val="000000" w:themeColor="text1"/>
        </w:rPr>
        <w:t>January 30</w:t>
      </w:r>
      <w:r w:rsidR="00A25778">
        <w:rPr>
          <w:rFonts w:ascii="Times New Roman" w:hAnsi="Times New Roman" w:cs="Times New Roman"/>
          <w:b/>
          <w:color w:val="000000" w:themeColor="text1"/>
        </w:rPr>
        <w:t>, 2022</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323F65E5" w14:textId="610DBA3F"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r w:rsidR="002D2AEC">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r w:rsidR="002D2AEC">
        <w:rPr>
          <w:rFonts w:ascii="Times New Roman" w:hAnsi="Times New Roman" w:cs="Times New Roman"/>
          <w:color w:val="000000" w:themeColor="text1"/>
        </w:rPr>
        <w:t>978</w:t>
      </w:r>
      <w:r w:rsidR="00A371B3">
        <w:rPr>
          <w:rFonts w:ascii="Times New Roman" w:hAnsi="Times New Roman" w:cs="Times New Roman"/>
          <w:color w:val="000000" w:themeColor="text1"/>
        </w:rPr>
        <w:t>.00</w:t>
      </w:r>
    </w:p>
    <w:p w14:paraId="7A8468BD" w14:textId="3723AD8C" w:rsidR="00FC1E6A" w:rsidRDefault="00FC1E6A"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Rainy Day</w:t>
      </w:r>
      <w:r w:rsidR="00A25778">
        <w:rPr>
          <w:rFonts w:ascii="Times New Roman" w:hAnsi="Times New Roman" w:cs="Times New Roman"/>
          <w:color w:val="000000" w:themeColor="text1"/>
        </w:rPr>
        <w:t>/Project Fund</w:t>
      </w:r>
      <w:r>
        <w:rPr>
          <w:rFonts w:ascii="Times New Roman" w:hAnsi="Times New Roman" w:cs="Times New Roman"/>
          <w:color w:val="000000" w:themeColor="text1"/>
        </w:rPr>
        <w:t xml:space="preserve">                          </w:t>
      </w:r>
      <w:r w:rsidR="002D2AEC">
        <w:rPr>
          <w:rFonts w:ascii="Times New Roman" w:hAnsi="Times New Roman" w:cs="Times New Roman"/>
          <w:color w:val="000000" w:themeColor="text1"/>
        </w:rPr>
        <w:t xml:space="preserve">                 $20</w:t>
      </w:r>
      <w:r w:rsidR="00987EA0">
        <w:rPr>
          <w:rFonts w:ascii="Times New Roman" w:hAnsi="Times New Roman" w:cs="Times New Roman"/>
          <w:color w:val="000000" w:themeColor="text1"/>
        </w:rPr>
        <w:t>.00</w:t>
      </w:r>
    </w:p>
    <w:p w14:paraId="6EC5A1EF" w14:textId="06ECB8D2" w:rsidR="002D2AEC" w:rsidRDefault="002D2AEC"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Solemnity of Mary                                                     $5.00</w:t>
      </w:r>
    </w:p>
    <w:p w14:paraId="0F789610" w14:textId="3FD3B06A" w:rsidR="0023571B" w:rsidRDefault="0023571B"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987EA0">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w:t>
      </w:r>
      <w:r w:rsidR="002D2AEC">
        <w:rPr>
          <w:rFonts w:ascii="Times New Roman" w:hAnsi="Times New Roman" w:cs="Times New Roman"/>
          <w:color w:val="000000" w:themeColor="text1"/>
        </w:rPr>
        <w:t xml:space="preserve">                             $30</w:t>
      </w:r>
      <w:r w:rsidR="00A837D2">
        <w:rPr>
          <w:rFonts w:ascii="Times New Roman" w:hAnsi="Times New Roman" w:cs="Times New Roman"/>
          <w:color w:val="000000" w:themeColor="text1"/>
        </w:rPr>
        <w:t>.00</w:t>
      </w:r>
    </w:p>
    <w:p w14:paraId="51614C1D" w14:textId="2645D026" w:rsidR="00FD7741" w:rsidRDefault="00BC1514"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5A07C9F8"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A371B3">
        <w:rPr>
          <w:rFonts w:ascii="Times New Roman" w:hAnsi="Times New Roman" w:cs="Times New Roman"/>
          <w:color w:val="000000" w:themeColor="text1"/>
        </w:rPr>
        <w:t xml:space="preserve"> </w:t>
      </w:r>
      <w:r w:rsidR="00095406">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5B407C">
        <w:rPr>
          <w:rFonts w:ascii="Times New Roman" w:hAnsi="Times New Roman" w:cs="Times New Roman"/>
          <w:color w:val="000000" w:themeColor="text1"/>
        </w:rPr>
        <w:t>$</w:t>
      </w:r>
      <w:r w:rsidR="002D2AEC">
        <w:rPr>
          <w:rFonts w:ascii="Times New Roman" w:hAnsi="Times New Roman" w:cs="Times New Roman"/>
          <w:color w:val="000000" w:themeColor="text1"/>
        </w:rPr>
        <w:t>1033</w:t>
      </w:r>
      <w:r w:rsidR="00A371B3">
        <w:rPr>
          <w:rFonts w:ascii="Times New Roman" w:hAnsi="Times New Roman" w:cs="Times New Roman"/>
          <w:color w:val="000000" w:themeColor="text1"/>
        </w:rPr>
        <w:t>.00</w:t>
      </w:r>
    </w:p>
    <w:p w14:paraId="4D18BE0F" w14:textId="77777777" w:rsidR="00E10DF8" w:rsidRDefault="00E10DF8"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693C3492" w14:textId="77777777" w:rsidR="00A400D9" w:rsidRDefault="00A400D9" w:rsidP="002C324A">
      <w:pPr>
        <w:pStyle w:val="NoSpacing"/>
        <w:rPr>
          <w:rFonts w:ascii="Times New Roman" w:hAnsi="Times New Roman" w:cs="Times New Roman"/>
          <w:color w:val="000000" w:themeColor="text1"/>
        </w:rPr>
      </w:pPr>
    </w:p>
    <w:p w14:paraId="1B5A8508" w14:textId="77777777" w:rsidR="0023571B" w:rsidRPr="00986175" w:rsidRDefault="0023571B"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8826B49" w14:textId="56C8A31A" w:rsidR="00B507DF" w:rsidRDefault="00B507DF" w:rsidP="00FD7741">
      <w:pPr>
        <w:pStyle w:val="NoSpacing"/>
        <w:rPr>
          <w:rFonts w:ascii="Times New Roman" w:eastAsia="Times New Roman" w:hAnsi="Times New Roman" w:cs="Times New Roman"/>
          <w:color w:val="000000" w:themeColor="text1"/>
        </w:rPr>
      </w:pPr>
    </w:p>
    <w:p w14:paraId="121CEC93" w14:textId="4C023F91" w:rsidR="005B407C" w:rsidRDefault="005B407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5 – Mary Ellen Depietro by Madeline Depietro</w:t>
      </w:r>
    </w:p>
    <w:p w14:paraId="0D4D8202" w14:textId="6676A410" w:rsidR="005B407C" w:rsidRDefault="005B407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6 – Joseph Tapsak by Marie &amp; Russ Castrogiovannia</w:t>
      </w:r>
    </w:p>
    <w:p w14:paraId="7080E45C" w14:textId="314982B1" w:rsidR="002D2AEC" w:rsidRDefault="002D2AE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February 7 – Nicholas Sabo by Marie &amp; Russ Castrogiovannia</w:t>
      </w:r>
    </w:p>
    <w:p w14:paraId="1B6626E7" w14:textId="2E6D26BD" w:rsidR="002D2AEC" w:rsidRDefault="002D2AE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12 – Matt &amp; Mary Conlon by Mary Ellen Neal</w:t>
      </w:r>
    </w:p>
    <w:p w14:paraId="2C73DFAD" w14:textId="44F79224" w:rsidR="002D2AEC" w:rsidRDefault="002D2AEC"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13 – Joseph Tapsak by Kathy Wittinger</w:t>
      </w:r>
    </w:p>
    <w:p w14:paraId="514F337A" w14:textId="77777777" w:rsidR="002D2AEC" w:rsidRPr="00A25778" w:rsidRDefault="002D2AEC" w:rsidP="00FD7741">
      <w:pPr>
        <w:pStyle w:val="NoSpacing"/>
        <w:rPr>
          <w:rFonts w:ascii="Times New Roman" w:eastAsia="Times New Roman" w:hAnsi="Times New Roman" w:cs="Times New Roman"/>
          <w:color w:val="000000" w:themeColor="text1"/>
        </w:rPr>
      </w:pP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494029A1"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3D89D9B5" w14:textId="419AF7F3" w:rsidR="00E10DF8" w:rsidRDefault="00E10DF8" w:rsidP="00874A43">
      <w:pPr>
        <w:pStyle w:val="NoSpacing"/>
        <w:rPr>
          <w:rFonts w:ascii="Times New Roman" w:eastAsia="Times New Roman" w:hAnsi="Times New Roman" w:cs="Times New Roman"/>
          <w:b/>
          <w:color w:val="000000" w:themeColor="text1"/>
        </w:rPr>
      </w:pPr>
    </w:p>
    <w:p w14:paraId="7126F200" w14:textId="7E1EEA33" w:rsidR="0037439F" w:rsidRDefault="0037439F" w:rsidP="00874A43">
      <w:pPr>
        <w:pStyle w:val="NoSpacing"/>
        <w:rPr>
          <w:rFonts w:ascii="Times New Roman" w:eastAsia="Times New Roman" w:hAnsi="Times New Roman" w:cs="Times New Roman"/>
          <w:b/>
          <w:color w:val="000000" w:themeColor="text1"/>
        </w:rPr>
      </w:pPr>
    </w:p>
    <w:p w14:paraId="030B9EA4" w14:textId="77777777" w:rsidR="0037439F" w:rsidRDefault="0037439F" w:rsidP="00874A43">
      <w:pPr>
        <w:pStyle w:val="NoSpacing"/>
        <w:rPr>
          <w:rFonts w:ascii="Times New Roman" w:eastAsia="Times New Roman" w:hAnsi="Times New Roman" w:cs="Times New Roman"/>
          <w:b/>
          <w:color w:val="000000" w:themeColor="text1"/>
        </w:rPr>
      </w:pPr>
    </w:p>
    <w:p w14:paraId="22F1F047" w14:textId="23C2A9EC" w:rsidR="00941C1F" w:rsidRDefault="00941C1F" w:rsidP="00874A43">
      <w:pPr>
        <w:pStyle w:val="NoSpacing"/>
        <w:rPr>
          <w:rFonts w:ascii="Times New Roman" w:eastAsia="Times New Roman" w:hAnsi="Times New Roman" w:cs="Times New Roman"/>
          <w:b/>
          <w:color w:val="000000" w:themeColor="text1"/>
        </w:rPr>
      </w:pPr>
    </w:p>
    <w:p w14:paraId="4340429F" w14:textId="5CD10ADC" w:rsidR="00941C1F" w:rsidRPr="00B528FA"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0823371E" w14:textId="68AE3B94" w:rsidR="005B407C" w:rsidRDefault="005B407C"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6 – Steven Root                                                    Meg Geffken</w:t>
      </w:r>
    </w:p>
    <w:p w14:paraId="7F30880F" w14:textId="397D58C3" w:rsidR="002D2AEC" w:rsidRDefault="002D2AEC"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13 – Paul Haden                                                    Shanna Haden</w:t>
      </w:r>
    </w:p>
    <w:p w14:paraId="18C2FC38" w14:textId="77777777" w:rsidR="00513E9F" w:rsidRDefault="00513E9F" w:rsidP="00941C1F">
      <w:pPr>
        <w:pStyle w:val="NoSpacing"/>
        <w:rPr>
          <w:rStyle w:val="Hyperlink"/>
          <w:rFonts w:ascii="Times New Roman" w:eastAsia="Times New Roman" w:hAnsi="Times New Roman" w:cs="Times New Roman"/>
          <w:color w:val="000000" w:themeColor="text1"/>
          <w:u w:val="none"/>
        </w:rPr>
      </w:pPr>
    </w:p>
    <w:p w14:paraId="4D9C38A9" w14:textId="77777777"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lastRenderedPageBreak/>
        <w:t>Unborn Candle Donations</w:t>
      </w:r>
      <w:r w:rsidRPr="00986175">
        <w:rPr>
          <w:rFonts w:ascii="Times New Roman" w:eastAsia="Times New Roman" w:hAnsi="Times New Roman" w:cs="Times New Roman"/>
          <w:color w:val="000000" w:themeColor="text1"/>
        </w:rPr>
        <w:t xml:space="preserve"> $3.00/ week, $5.00/ 2 weeks or $10.00/ month.  </w:t>
      </w:r>
    </w:p>
    <w:p w14:paraId="7D367F89" w14:textId="2EC7AA4D"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February – Judy Womelsdorf</w:t>
      </w:r>
    </w:p>
    <w:p w14:paraId="3CDD0571" w14:textId="018F66C3" w:rsidR="002D2AEC" w:rsidRDefault="002D2AEC" w:rsidP="002D2AE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(Looking for Parishioners to take a week, 2 weeks or a month for April – December)</w:t>
      </w:r>
    </w:p>
    <w:p w14:paraId="1DEAF5A2" w14:textId="1ED165C9" w:rsidR="00714B25" w:rsidRDefault="00714B25" w:rsidP="00686216">
      <w:pPr>
        <w:pStyle w:val="NoSpacing"/>
        <w:rPr>
          <w:rFonts w:ascii="Times New Roman" w:hAnsi="Times New Roman" w:cs="Times New Roman"/>
          <w:b/>
        </w:rPr>
      </w:pPr>
    </w:p>
    <w:p w14:paraId="623AA5BC" w14:textId="2B79A084" w:rsidR="005B407C" w:rsidRDefault="005B407C" w:rsidP="00686216">
      <w:pPr>
        <w:pStyle w:val="NoSpacing"/>
        <w:rPr>
          <w:rFonts w:ascii="Times New Roman" w:hAnsi="Times New Roman" w:cs="Times New Roman"/>
          <w:b/>
        </w:rPr>
      </w:pPr>
    </w:p>
    <w:p w14:paraId="7F7A40A1" w14:textId="7BA44984" w:rsidR="00522F5F" w:rsidRDefault="00522F5F" w:rsidP="0045251E">
      <w:pPr>
        <w:spacing w:after="0" w:line="240" w:lineRule="auto"/>
        <w:rPr>
          <w:rFonts w:ascii="Times New Roman" w:eastAsia="Times New Roman" w:hAnsi="Times New Roman" w:cs="Times New Roman"/>
          <w:color w:val="000000" w:themeColor="text1"/>
        </w:rPr>
      </w:pPr>
    </w:p>
    <w:p w14:paraId="68A53CAB" w14:textId="77777777" w:rsidR="00AD1B18" w:rsidRDefault="00AD1B18" w:rsidP="0045251E">
      <w:pPr>
        <w:spacing w:after="0" w:line="240" w:lineRule="auto"/>
        <w:rPr>
          <w:rFonts w:ascii="Times New Roman" w:eastAsia="Times New Roman" w:hAnsi="Times New Roman" w:cs="Times New Roman"/>
          <w:color w:val="000000" w:themeColor="text1"/>
        </w:rPr>
      </w:pPr>
    </w:p>
    <w:p w14:paraId="2BA3E075" w14:textId="77777777" w:rsidR="002F6C25" w:rsidRDefault="002F6C25" w:rsidP="0045251E">
      <w:pPr>
        <w:spacing w:after="0" w:line="240" w:lineRule="auto"/>
        <w:rPr>
          <w:rFonts w:ascii="Times New Roman" w:eastAsia="Times New Roman" w:hAnsi="Times New Roman" w:cs="Times New Roman"/>
          <w:color w:val="000000" w:themeColor="text1"/>
        </w:rPr>
      </w:pPr>
    </w:p>
    <w:p w14:paraId="32EC9BF2" w14:textId="0AAE7588"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190BE6">
        <w:rPr>
          <w:rFonts w:ascii="Times New Roman" w:eastAsia="Times New Roman" w:hAnsi="Times New Roman" w:cs="Times New Roman"/>
          <w:color w:val="000000" w:themeColor="text1"/>
        </w:rPr>
        <w:t>For the month of February</w:t>
      </w:r>
      <w:r>
        <w:rPr>
          <w:rFonts w:ascii="Times New Roman" w:eastAsia="Times New Roman" w:hAnsi="Times New Roman" w:cs="Times New Roman"/>
          <w:color w:val="000000" w:themeColor="text1"/>
        </w:rPr>
        <w:t xml:space="preserve"> we will</w:t>
      </w:r>
      <w:r w:rsidR="00190BE6">
        <w:rPr>
          <w:rFonts w:ascii="Times New Roman" w:eastAsia="Times New Roman" w:hAnsi="Times New Roman" w:cs="Times New Roman"/>
          <w:color w:val="000000" w:themeColor="text1"/>
        </w:rPr>
        <w:t xml:space="preserve"> be collecting tissues.  </w:t>
      </w:r>
      <w:r w:rsidR="00024FBF">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61DF89E4" w14:textId="7565FBD0" w:rsidR="00190BE6" w:rsidRDefault="00190BE6" w:rsidP="00DD19C0">
      <w:pPr>
        <w:pStyle w:val="NoSpacing"/>
        <w:rPr>
          <w:rFonts w:ascii="Times New Roman" w:eastAsia="Times New Roman" w:hAnsi="Times New Roman" w:cs="Times New Roman"/>
          <w:color w:val="000000" w:themeColor="text1"/>
        </w:rPr>
      </w:pPr>
    </w:p>
    <w:p w14:paraId="647A4483" w14:textId="5EAF3F94" w:rsidR="002D2AEC" w:rsidRDefault="002D2AEC" w:rsidP="00DD19C0">
      <w:pPr>
        <w:pStyle w:val="NoSpacing"/>
        <w:rPr>
          <w:rFonts w:ascii="Times New Roman" w:eastAsia="Times New Roman" w:hAnsi="Times New Roman" w:cs="Times New Roman"/>
          <w:color w:val="000000" w:themeColor="text1"/>
        </w:rPr>
      </w:pPr>
    </w:p>
    <w:p w14:paraId="0426FBEB" w14:textId="77777777" w:rsidR="00AD1B18" w:rsidRDefault="00AD1B18" w:rsidP="00DD19C0">
      <w:pPr>
        <w:pStyle w:val="NoSpacing"/>
        <w:rPr>
          <w:rFonts w:ascii="Times New Roman" w:eastAsia="Times New Roman" w:hAnsi="Times New Roman" w:cs="Times New Roman"/>
          <w:color w:val="000000" w:themeColor="text1"/>
        </w:rPr>
      </w:pPr>
    </w:p>
    <w:p w14:paraId="029FBCEE" w14:textId="451F9615" w:rsidR="00AD1B18" w:rsidRDefault="00AD1B18" w:rsidP="00DD19C0">
      <w:pPr>
        <w:pStyle w:val="NoSpacing"/>
        <w:rPr>
          <w:rFonts w:ascii="Times New Roman" w:eastAsia="Times New Roman" w:hAnsi="Times New Roman" w:cs="Times New Roman"/>
          <w:color w:val="000000" w:themeColor="text1"/>
        </w:rPr>
      </w:pPr>
    </w:p>
    <w:p w14:paraId="67CD7022" w14:textId="4F53A44A" w:rsidR="00AD1B18" w:rsidRDefault="00AD1B18" w:rsidP="00DD19C0">
      <w:pPr>
        <w:pStyle w:val="NoSpacing"/>
        <w:rPr>
          <w:rFonts w:ascii="Times New Roman" w:eastAsia="Times New Roman" w:hAnsi="Times New Roman" w:cs="Times New Roman"/>
          <w:color w:val="000000" w:themeColor="text1"/>
        </w:rPr>
      </w:pPr>
    </w:p>
    <w:p w14:paraId="647FA748" w14:textId="77777777" w:rsidR="00AD1B18" w:rsidRDefault="00AD1B18" w:rsidP="00AD1B18">
      <w:pPr>
        <w:pStyle w:val="NoSpacing"/>
        <w:rPr>
          <w:rFonts w:ascii="Times New Roman" w:hAnsi="Times New Roman" w:cs="Times New Roman"/>
          <w:noProof/>
        </w:rPr>
      </w:pPr>
      <w:r w:rsidRPr="00AD1B18">
        <w:rPr>
          <w:rFonts w:ascii="Times New Roman" w:hAnsi="Times New Roman" w:cs="Times New Roman"/>
          <w:b/>
          <w:noProof/>
        </w:rPr>
        <w:t>Benton Senior Center</w:t>
      </w:r>
      <w:r>
        <w:rPr>
          <w:rFonts w:ascii="Times New Roman" w:hAnsi="Times New Roman" w:cs="Times New Roman"/>
          <w:noProof/>
        </w:rPr>
        <w:t xml:space="preserve"> – N4C’s Building – Looking for new members.  Things we do – Cards, WII Games, Shuffleboard, Trips, Information Speakers and Monthly Covered Dish.  </w:t>
      </w:r>
    </w:p>
    <w:p w14:paraId="1041743D" w14:textId="7B06D19C" w:rsidR="00AD1B18" w:rsidRDefault="00513E9F" w:rsidP="00AD1B18">
      <w:pPr>
        <w:pStyle w:val="NoSpacing"/>
        <w:rPr>
          <w:rFonts w:ascii="Times New Roman" w:hAnsi="Times New Roman" w:cs="Times New Roman"/>
          <w:noProof/>
        </w:rPr>
      </w:pPr>
      <w:r>
        <w:rPr>
          <w:rFonts w:ascii="Times New Roman" w:hAnsi="Times New Roman" w:cs="Times New Roman"/>
          <w:noProof/>
        </w:rPr>
        <w:t>Meals served daily at 11:30, t</w:t>
      </w:r>
      <w:r w:rsidR="00AD1B18">
        <w:rPr>
          <w:rFonts w:ascii="Times New Roman" w:hAnsi="Times New Roman" w:cs="Times New Roman"/>
          <w:noProof/>
        </w:rPr>
        <w:t>ransportation available.  Hours 9 a.m. – 2 p.m., Monday thru Friday.  Call 57</w:t>
      </w:r>
      <w:r>
        <w:rPr>
          <w:rFonts w:ascii="Times New Roman" w:hAnsi="Times New Roman" w:cs="Times New Roman"/>
          <w:noProof/>
        </w:rPr>
        <w:t>0-9</w:t>
      </w:r>
      <w:r w:rsidR="00AD1B18">
        <w:rPr>
          <w:rFonts w:ascii="Times New Roman" w:hAnsi="Times New Roman" w:cs="Times New Roman"/>
          <w:noProof/>
        </w:rPr>
        <w:t>25-6533.</w:t>
      </w:r>
    </w:p>
    <w:p w14:paraId="56D27FDA" w14:textId="77777777" w:rsidR="00AD1B18" w:rsidRDefault="00AD1B18" w:rsidP="00DD19C0">
      <w:pPr>
        <w:pStyle w:val="NoSpacing"/>
        <w:rPr>
          <w:rFonts w:ascii="Times New Roman" w:eastAsia="Times New Roman" w:hAnsi="Times New Roman" w:cs="Times New Roman"/>
          <w:color w:val="000000" w:themeColor="text1"/>
        </w:rPr>
      </w:pPr>
    </w:p>
    <w:p w14:paraId="1DEC8935" w14:textId="247FB35C" w:rsidR="00AD1B18" w:rsidRDefault="00AD1B18" w:rsidP="00DD19C0">
      <w:pPr>
        <w:pStyle w:val="NoSpacing"/>
        <w:rPr>
          <w:rFonts w:ascii="Times New Roman" w:eastAsia="Times New Roman" w:hAnsi="Times New Roman" w:cs="Times New Roman"/>
          <w:color w:val="000000" w:themeColor="text1"/>
        </w:rPr>
      </w:pPr>
    </w:p>
    <w:p w14:paraId="52108445" w14:textId="77777777" w:rsidR="00AD1B18" w:rsidRDefault="00AD1B18" w:rsidP="00DD19C0">
      <w:pPr>
        <w:pStyle w:val="NoSpacing"/>
        <w:rPr>
          <w:rFonts w:ascii="Times New Roman" w:eastAsia="Times New Roman" w:hAnsi="Times New Roman" w:cs="Times New Roman"/>
          <w:color w:val="000000" w:themeColor="text1"/>
        </w:rPr>
      </w:pPr>
    </w:p>
    <w:p w14:paraId="5B669F60" w14:textId="77777777" w:rsidR="00AD1B18" w:rsidRDefault="00AD1B18" w:rsidP="00DD19C0">
      <w:pPr>
        <w:pStyle w:val="NoSpacing"/>
        <w:rPr>
          <w:rFonts w:ascii="Times New Roman" w:eastAsia="Times New Roman" w:hAnsi="Times New Roman" w:cs="Times New Roman"/>
          <w:color w:val="000000" w:themeColor="text1"/>
        </w:rPr>
      </w:pPr>
    </w:p>
    <w:p w14:paraId="18B0AA02" w14:textId="4C76CC04" w:rsidR="002D2AEC" w:rsidRDefault="002D2AEC" w:rsidP="00DD19C0">
      <w:pPr>
        <w:pStyle w:val="NoSpacing"/>
        <w:rPr>
          <w:rFonts w:ascii="Times New Roman" w:eastAsia="Times New Roman" w:hAnsi="Times New Roman" w:cs="Times New Roman"/>
          <w:color w:val="000000" w:themeColor="text1"/>
        </w:rPr>
      </w:pPr>
    </w:p>
    <w:p w14:paraId="63479B61" w14:textId="77777777" w:rsidR="002D2AEC" w:rsidRPr="005B407C" w:rsidRDefault="002D2AEC" w:rsidP="002D2AEC">
      <w:pPr>
        <w:pStyle w:val="xmsonormal"/>
        <w:shd w:val="clear" w:color="auto" w:fill="FFFFFF"/>
        <w:spacing w:before="0" w:beforeAutospacing="0" w:after="0" w:afterAutospacing="0"/>
        <w:rPr>
          <w:b/>
          <w:sz w:val="22"/>
          <w:szCs w:val="22"/>
        </w:rPr>
      </w:pPr>
      <w:r w:rsidRPr="005B407C">
        <w:rPr>
          <w:b/>
          <w:sz w:val="22"/>
          <w:szCs w:val="22"/>
        </w:rPr>
        <w:t>Society of the Propagation of the Faith Membership Sunday – February 6</w:t>
      </w:r>
      <w:r w:rsidRPr="005B407C">
        <w:rPr>
          <w:b/>
          <w:sz w:val="22"/>
          <w:szCs w:val="22"/>
          <w:vertAlign w:val="superscript"/>
        </w:rPr>
        <w:t>th</w:t>
      </w:r>
      <w:r w:rsidRPr="005B407C">
        <w:rPr>
          <w:b/>
          <w:sz w:val="22"/>
          <w:szCs w:val="22"/>
        </w:rPr>
        <w:t xml:space="preserve">. </w:t>
      </w:r>
    </w:p>
    <w:p w14:paraId="4D20B12D" w14:textId="77777777" w:rsidR="002D2AEC" w:rsidRPr="002D2AEC" w:rsidRDefault="002D2AEC" w:rsidP="002D2AEC">
      <w:pPr>
        <w:shd w:val="clear" w:color="auto" w:fill="FFFFFF"/>
        <w:spacing w:after="0" w:line="240" w:lineRule="auto"/>
        <w:rPr>
          <w:rFonts w:ascii="Times New Roman" w:eastAsia="Times New Roman" w:hAnsi="Times New Roman" w:cs="Times New Roman"/>
          <w:b/>
          <w:color w:val="6B6B6B"/>
        </w:rPr>
      </w:pPr>
      <w:r w:rsidRPr="002D2AEC">
        <w:rPr>
          <w:rFonts w:ascii="Times New Roman" w:eastAsia="Times New Roman" w:hAnsi="Times New Roman" w:cs="Times New Roman"/>
          <w:b/>
          <w:color w:val="6B6B6B"/>
        </w:rPr>
        <w:t>On the first Sunday in February, parishioners throughout our diocese are invited to make a special commitment to the worldwide mission of Jesus, through the </w:t>
      </w:r>
      <w:r w:rsidRPr="002D2AEC">
        <w:rPr>
          <w:rFonts w:ascii="Times New Roman" w:eastAsia="Times New Roman" w:hAnsi="Times New Roman" w:cs="Times New Roman"/>
          <w:b/>
          <w:bCs/>
          <w:color w:val="6B6B6B"/>
        </w:rPr>
        <w:t xml:space="preserve">Society for the Propagation of the Faith.  </w:t>
      </w:r>
      <w:r w:rsidRPr="002D2AEC">
        <w:rPr>
          <w:rFonts w:ascii="Times New Roman" w:eastAsia="Times New Roman" w:hAnsi="Times New Roman" w:cs="Times New Roman"/>
          <w:b/>
          <w:color w:val="6B6B6B"/>
        </w:rPr>
        <w:t>At Baptism, we are called to be a missionary, to share our faith and pass on the Good News of Jesus among the mission poor. Through the Propagation of the Faith, we can reach out to the peoples of the world by providing </w:t>
      </w:r>
      <w:r w:rsidRPr="002D2AEC">
        <w:rPr>
          <w:rFonts w:ascii="Times New Roman" w:eastAsia="Times New Roman" w:hAnsi="Times New Roman" w:cs="Times New Roman"/>
          <w:b/>
          <w:i/>
          <w:iCs/>
          <w:color w:val="6B6B6B"/>
          <w:u w:val="single"/>
        </w:rPr>
        <w:t>prayers</w:t>
      </w:r>
      <w:r w:rsidRPr="002D2AEC">
        <w:rPr>
          <w:rFonts w:ascii="Times New Roman" w:eastAsia="Times New Roman" w:hAnsi="Times New Roman" w:cs="Times New Roman"/>
          <w:b/>
          <w:color w:val="6B6B6B"/>
        </w:rPr>
        <w:t> and </w:t>
      </w:r>
      <w:r w:rsidRPr="002D2AEC">
        <w:rPr>
          <w:rFonts w:ascii="Times New Roman" w:eastAsia="Times New Roman" w:hAnsi="Times New Roman" w:cs="Times New Roman"/>
          <w:b/>
          <w:i/>
          <w:iCs/>
          <w:color w:val="6B6B6B"/>
          <w:u w:val="single"/>
        </w:rPr>
        <w:t>financial assistance</w:t>
      </w:r>
      <w:r w:rsidRPr="002D2AEC">
        <w:rPr>
          <w:rFonts w:ascii="Times New Roman" w:eastAsia="Times New Roman" w:hAnsi="Times New Roman" w:cs="Times New Roman"/>
          <w:b/>
          <w:color w:val="6B6B6B"/>
        </w:rPr>
        <w:t> to missionary priests, religious Sisters and Brothers, and lay catechists.</w:t>
      </w:r>
    </w:p>
    <w:p w14:paraId="7A39FC7C" w14:textId="77777777" w:rsidR="002D2AEC" w:rsidRPr="002D2AEC" w:rsidRDefault="002D2AEC" w:rsidP="002D2AEC">
      <w:pPr>
        <w:shd w:val="clear" w:color="auto" w:fill="FFFFFF"/>
        <w:spacing w:after="150" w:line="240" w:lineRule="auto"/>
        <w:rPr>
          <w:b/>
        </w:rPr>
      </w:pPr>
      <w:r w:rsidRPr="002D2AEC">
        <w:rPr>
          <w:rFonts w:ascii="Times New Roman" w:eastAsia="Times New Roman" w:hAnsi="Times New Roman" w:cs="Times New Roman"/>
          <w:b/>
          <w:color w:val="6B6B6B"/>
        </w:rPr>
        <w:t>Membership envelopes are included in your February collections envelope packet. Thank you for your generosity!</w:t>
      </w:r>
    </w:p>
    <w:p w14:paraId="047DA5A0" w14:textId="0AFD1AFE" w:rsidR="002D2AEC" w:rsidRDefault="002D2AEC" w:rsidP="00DD19C0">
      <w:pPr>
        <w:pStyle w:val="NoSpacing"/>
        <w:rPr>
          <w:rFonts w:ascii="Times New Roman" w:eastAsia="Times New Roman" w:hAnsi="Times New Roman" w:cs="Times New Roman"/>
          <w:color w:val="000000" w:themeColor="text1"/>
        </w:rPr>
      </w:pPr>
    </w:p>
    <w:p w14:paraId="2B013214" w14:textId="3A14FE09" w:rsidR="00AD1B18" w:rsidRDefault="00AD1B18" w:rsidP="00DD19C0">
      <w:pPr>
        <w:pStyle w:val="NoSpacing"/>
        <w:rPr>
          <w:rFonts w:ascii="Times New Roman" w:eastAsia="Times New Roman" w:hAnsi="Times New Roman" w:cs="Times New Roman"/>
          <w:color w:val="000000" w:themeColor="text1"/>
        </w:rPr>
      </w:pPr>
    </w:p>
    <w:p w14:paraId="526269BF" w14:textId="77777777" w:rsidR="00AD1B18" w:rsidRDefault="00AD1B18" w:rsidP="00DD19C0">
      <w:pPr>
        <w:pStyle w:val="NoSpacing"/>
        <w:rPr>
          <w:rFonts w:ascii="Times New Roman" w:eastAsia="Times New Roman" w:hAnsi="Times New Roman" w:cs="Times New Roman"/>
          <w:color w:val="000000" w:themeColor="text1"/>
        </w:rPr>
      </w:pPr>
    </w:p>
    <w:p w14:paraId="7FCA771A" w14:textId="1548151D" w:rsidR="002D2AEC" w:rsidRDefault="002D2AEC" w:rsidP="00DD19C0">
      <w:pPr>
        <w:pStyle w:val="NoSpacing"/>
        <w:rPr>
          <w:rFonts w:ascii="Times New Roman" w:eastAsia="Times New Roman" w:hAnsi="Times New Roman" w:cs="Times New Roman"/>
          <w:color w:val="000000" w:themeColor="text1"/>
        </w:rPr>
      </w:pPr>
    </w:p>
    <w:p w14:paraId="1CA48479" w14:textId="77777777" w:rsidR="002D2AEC" w:rsidRDefault="002D2AEC" w:rsidP="002D2AEC">
      <w:pPr>
        <w:pStyle w:val="xmsonormal"/>
        <w:shd w:val="clear" w:color="auto" w:fill="FFFFFF"/>
        <w:spacing w:before="0" w:beforeAutospacing="0" w:after="0" w:afterAutospacing="0"/>
        <w:rPr>
          <w:sz w:val="22"/>
          <w:szCs w:val="22"/>
        </w:rPr>
      </w:pPr>
      <w:r w:rsidRPr="00190BE6">
        <w:rPr>
          <w:b/>
          <w:sz w:val="22"/>
          <w:szCs w:val="22"/>
        </w:rPr>
        <w:t>20</w:t>
      </w:r>
      <w:r>
        <w:rPr>
          <w:b/>
          <w:sz w:val="22"/>
          <w:szCs w:val="22"/>
        </w:rPr>
        <w:t>22 Annual Black Catholic Apostolate Mass</w:t>
      </w:r>
      <w:r w:rsidRPr="00190BE6">
        <w:rPr>
          <w:sz w:val="22"/>
          <w:szCs w:val="22"/>
        </w:rPr>
        <w:t>: His Eminence, Cardinal Wilton D. Gregory, Archbishop of Washington, will serve as Principal Celebrant of the Diocese of Har</w:t>
      </w:r>
      <w:r>
        <w:rPr>
          <w:sz w:val="22"/>
          <w:szCs w:val="22"/>
        </w:rPr>
        <w:t>risburg's An</w:t>
      </w:r>
      <w:r w:rsidRPr="00190BE6">
        <w:rPr>
          <w:sz w:val="22"/>
          <w:szCs w:val="22"/>
        </w:rPr>
        <w:t>nual Black Catholic Apostolate Mass. The Mass will be Sunday, February 13, at 12 noon at St. Catherine Laboure Parish, 4000 Derry Street, Harrisburg, PA. All are invited to attend.</w:t>
      </w:r>
    </w:p>
    <w:p w14:paraId="0C9F6B7E" w14:textId="5AEB81F6" w:rsidR="002D2AEC" w:rsidRDefault="002D2AEC" w:rsidP="00DD19C0">
      <w:pPr>
        <w:pStyle w:val="NoSpacing"/>
        <w:rPr>
          <w:rFonts w:ascii="Times New Roman" w:eastAsia="Times New Roman" w:hAnsi="Times New Roman" w:cs="Times New Roman"/>
          <w:color w:val="000000" w:themeColor="text1"/>
        </w:rPr>
      </w:pPr>
    </w:p>
    <w:p w14:paraId="2E10E675" w14:textId="0F334373" w:rsidR="00CE14AF" w:rsidRDefault="00AD1B18" w:rsidP="00AD1B18">
      <w:pPr>
        <w:pStyle w:val="xmsonormal"/>
        <w:shd w:val="clear" w:color="auto" w:fill="FFFFFF"/>
        <w:spacing w:before="0" w:beforeAutospacing="0" w:after="0" w:afterAutospacing="0"/>
        <w:rPr>
          <w:sz w:val="22"/>
          <w:szCs w:val="22"/>
        </w:rPr>
      </w:pPr>
      <w:r w:rsidRPr="00AD1B18">
        <w:rPr>
          <w:b/>
          <w:sz w:val="22"/>
          <w:szCs w:val="22"/>
        </w:rPr>
        <w:lastRenderedPageBreak/>
        <w:t>Mass for Anointing of the Sick</w:t>
      </w:r>
      <w:r w:rsidRPr="00AD1B18">
        <w:rPr>
          <w:sz w:val="22"/>
          <w:szCs w:val="22"/>
        </w:rPr>
        <w:t xml:space="preserve"> will be celebrated Sunday, February</w:t>
      </w:r>
      <w:r>
        <w:rPr>
          <w:sz w:val="22"/>
          <w:szCs w:val="22"/>
        </w:rPr>
        <w:t xml:space="preserve"> 13, at the 10:30 a.m. Mass</w:t>
      </w:r>
      <w:r w:rsidRPr="00AD1B18">
        <w:rPr>
          <w:sz w:val="22"/>
          <w:szCs w:val="22"/>
        </w:rPr>
        <w:t xml:space="preserve"> at St. Columba. The sick, the elderly, the shut-ins are invited to come and to receive this special sacrament of the Anointing of the Sick. The homily will provide an explanation of this sacrament. Pope Paul II designated February 11, the feast of Our Lady of Lourdes, a</w:t>
      </w:r>
      <w:r>
        <w:rPr>
          <w:sz w:val="22"/>
          <w:szCs w:val="22"/>
        </w:rPr>
        <w:t>s World Day of the Sick, “a spe</w:t>
      </w:r>
      <w:r w:rsidRPr="00AD1B18">
        <w:rPr>
          <w:sz w:val="22"/>
          <w:szCs w:val="22"/>
        </w:rPr>
        <w:t>cial time of prayer and</w:t>
      </w:r>
      <w:r>
        <w:rPr>
          <w:sz w:val="22"/>
          <w:szCs w:val="22"/>
        </w:rPr>
        <w:t xml:space="preserve"> sharing, of offering one’s suf</w:t>
      </w:r>
      <w:r w:rsidRPr="00AD1B18">
        <w:rPr>
          <w:sz w:val="22"/>
          <w:szCs w:val="22"/>
        </w:rPr>
        <w:t>fering for the good of the Church and of reminding us to see in our sick brother and sister the face of Christ who, by suffering, dying, and rising, achieved the salvati</w:t>
      </w:r>
      <w:r>
        <w:rPr>
          <w:sz w:val="22"/>
          <w:szCs w:val="22"/>
        </w:rPr>
        <w:t>on of humankind.” (Letter Insti</w:t>
      </w:r>
      <w:r w:rsidRPr="00AD1B18">
        <w:rPr>
          <w:sz w:val="22"/>
          <w:szCs w:val="22"/>
        </w:rPr>
        <w:t>tuting the World Day of the Sick, 13 May 1992, 3).</w:t>
      </w:r>
    </w:p>
    <w:p w14:paraId="3CAF5E28" w14:textId="2EBBF408" w:rsidR="00513E9F" w:rsidRDefault="00513E9F" w:rsidP="00AD1B18">
      <w:pPr>
        <w:pStyle w:val="xmsonormal"/>
        <w:shd w:val="clear" w:color="auto" w:fill="FFFFFF"/>
        <w:spacing w:before="0" w:beforeAutospacing="0" w:after="0" w:afterAutospacing="0"/>
        <w:rPr>
          <w:sz w:val="22"/>
          <w:szCs w:val="22"/>
        </w:rPr>
      </w:pPr>
    </w:p>
    <w:p w14:paraId="7B8DA607" w14:textId="0427538E" w:rsidR="00513E9F" w:rsidRDefault="00513E9F" w:rsidP="00AD1B18">
      <w:pPr>
        <w:pStyle w:val="xmsonormal"/>
        <w:shd w:val="clear" w:color="auto" w:fill="FFFFFF"/>
        <w:spacing w:before="0" w:beforeAutospacing="0" w:after="0" w:afterAutospacing="0"/>
        <w:rPr>
          <w:sz w:val="22"/>
          <w:szCs w:val="22"/>
        </w:rPr>
      </w:pPr>
    </w:p>
    <w:p w14:paraId="73BD2F8C" w14:textId="3BD5FA35" w:rsidR="00513E9F" w:rsidRDefault="00513E9F" w:rsidP="00AD1B18">
      <w:pPr>
        <w:pStyle w:val="xmsonormal"/>
        <w:shd w:val="clear" w:color="auto" w:fill="FFFFFF"/>
        <w:spacing w:before="0" w:beforeAutospacing="0" w:after="0" w:afterAutospacing="0"/>
        <w:rPr>
          <w:sz w:val="22"/>
          <w:szCs w:val="22"/>
        </w:rPr>
      </w:pPr>
    </w:p>
    <w:p w14:paraId="1AEC8FE8" w14:textId="77777777" w:rsidR="00513E9F" w:rsidRDefault="00513E9F" w:rsidP="00AD1B18">
      <w:pPr>
        <w:pStyle w:val="xmsonormal"/>
        <w:shd w:val="clear" w:color="auto" w:fill="FFFFFF"/>
        <w:spacing w:before="0" w:beforeAutospacing="0" w:after="0" w:afterAutospacing="0"/>
        <w:rPr>
          <w:sz w:val="22"/>
          <w:szCs w:val="22"/>
        </w:rPr>
      </w:pPr>
    </w:p>
    <w:p w14:paraId="1AF01659" w14:textId="6A822094" w:rsidR="00AD1B18" w:rsidRDefault="00AD1B18" w:rsidP="00AD1B18">
      <w:pPr>
        <w:pStyle w:val="xmsonormal"/>
        <w:shd w:val="clear" w:color="auto" w:fill="FFFFFF"/>
        <w:spacing w:before="0" w:beforeAutospacing="0" w:after="0" w:afterAutospacing="0"/>
        <w:rPr>
          <w:sz w:val="22"/>
          <w:szCs w:val="22"/>
        </w:rPr>
      </w:pPr>
    </w:p>
    <w:p w14:paraId="2E47AFE2" w14:textId="77777777" w:rsidR="00513E9F" w:rsidRDefault="00513E9F" w:rsidP="00513E9F">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Frost Bite Festival – February 19, 2022, </w:t>
      </w:r>
      <w:r w:rsidRPr="005F53FB">
        <w:rPr>
          <w:rFonts w:ascii="Times New Roman" w:eastAsia="Times New Roman" w:hAnsi="Times New Roman" w:cs="Times New Roman"/>
          <w:color w:val="000000" w:themeColor="text1"/>
        </w:rPr>
        <w:t>12 p.m. – 5 p.m. at Our Lady of Mercy Catholic Church, 304 Slabtown Road, Catawissa, PA</w:t>
      </w:r>
      <w:r>
        <w:rPr>
          <w:rFonts w:ascii="Times New Roman" w:eastAsia="Times New Roman" w:hAnsi="Times New Roman" w:cs="Times New Roman"/>
          <w:color w:val="000000" w:themeColor="text1"/>
        </w:rPr>
        <w:t>.</w:t>
      </w:r>
      <w:r w:rsidRPr="005F53FB">
        <w:rPr>
          <w:rFonts w:ascii="Times New Roman" w:eastAsia="Times New Roman" w:hAnsi="Times New Roman" w:cs="Times New Roman"/>
          <w:color w:val="000000" w:themeColor="text1"/>
        </w:rPr>
        <w:t xml:space="preserve">  Pre orders highly suggested by February 6, 2022</w:t>
      </w:r>
      <w:r>
        <w:rPr>
          <w:rFonts w:ascii="Times New Roman" w:eastAsia="Times New Roman" w:hAnsi="Times New Roman" w:cs="Times New Roman"/>
          <w:color w:val="000000" w:themeColor="text1"/>
        </w:rPr>
        <w:t xml:space="preserve"> by calling 570-336-4771.  Menu is Pierogies, Potato Cakes, Beef BBQ, Soups, Hot Dogs Baked Goods and Raffles.  </w:t>
      </w:r>
    </w:p>
    <w:p w14:paraId="1D28CB46" w14:textId="410AF96C" w:rsidR="00AD1B18" w:rsidRDefault="00AD1B18" w:rsidP="00AD1B18">
      <w:pPr>
        <w:pStyle w:val="xmsonormal"/>
        <w:shd w:val="clear" w:color="auto" w:fill="FFFFFF"/>
        <w:spacing w:before="0" w:beforeAutospacing="0" w:after="0" w:afterAutospacing="0"/>
        <w:rPr>
          <w:sz w:val="22"/>
          <w:szCs w:val="22"/>
        </w:rPr>
      </w:pPr>
    </w:p>
    <w:p w14:paraId="5D0F7887" w14:textId="6E4D5A09" w:rsidR="00AD1B18" w:rsidRDefault="00AD1B18" w:rsidP="00AD1B18">
      <w:pPr>
        <w:pStyle w:val="xmsonormal"/>
        <w:shd w:val="clear" w:color="auto" w:fill="FFFFFF"/>
        <w:spacing w:before="0" w:beforeAutospacing="0" w:after="0" w:afterAutospacing="0"/>
        <w:rPr>
          <w:sz w:val="22"/>
          <w:szCs w:val="22"/>
        </w:rPr>
      </w:pPr>
    </w:p>
    <w:p w14:paraId="288404CE" w14:textId="00598A28" w:rsidR="00AD1B18" w:rsidRDefault="00AD1B18" w:rsidP="00AD1B18">
      <w:pPr>
        <w:pStyle w:val="xmsonormal"/>
        <w:shd w:val="clear" w:color="auto" w:fill="FFFFFF"/>
        <w:spacing w:before="0" w:beforeAutospacing="0" w:after="0" w:afterAutospacing="0"/>
        <w:rPr>
          <w:sz w:val="22"/>
          <w:szCs w:val="22"/>
        </w:rPr>
      </w:pPr>
    </w:p>
    <w:p w14:paraId="0615CFF7" w14:textId="77777777" w:rsidR="00513E9F" w:rsidRDefault="00513E9F" w:rsidP="00AD1B18">
      <w:pPr>
        <w:pStyle w:val="xmsonormal"/>
        <w:shd w:val="clear" w:color="auto" w:fill="FFFFFF"/>
        <w:spacing w:before="0" w:beforeAutospacing="0" w:after="0" w:afterAutospacing="0"/>
        <w:rPr>
          <w:sz w:val="22"/>
          <w:szCs w:val="22"/>
        </w:rPr>
      </w:pPr>
    </w:p>
    <w:p w14:paraId="65C5BC50" w14:textId="77777777" w:rsidR="00AD1B18" w:rsidRDefault="00AD1B18" w:rsidP="00AD1B18">
      <w:pPr>
        <w:pStyle w:val="xmsonormal"/>
        <w:shd w:val="clear" w:color="auto" w:fill="FFFFFF"/>
        <w:spacing w:before="0" w:beforeAutospacing="0" w:after="0" w:afterAutospacing="0"/>
        <w:rPr>
          <w:sz w:val="22"/>
          <w:szCs w:val="22"/>
        </w:rPr>
      </w:pPr>
    </w:p>
    <w:p w14:paraId="258D8CA6" w14:textId="4259704E" w:rsidR="00AD1B18" w:rsidRDefault="00AD1B18" w:rsidP="00AD1B18">
      <w:pPr>
        <w:pStyle w:val="xmsonormal"/>
        <w:shd w:val="clear" w:color="auto" w:fill="FFFFFF"/>
        <w:spacing w:before="0" w:beforeAutospacing="0" w:after="0" w:afterAutospacing="0"/>
        <w:rPr>
          <w:sz w:val="22"/>
          <w:szCs w:val="22"/>
        </w:rPr>
      </w:pPr>
    </w:p>
    <w:p w14:paraId="74BB2E50" w14:textId="443248A2" w:rsidR="00AD1B18" w:rsidRDefault="00AD1B18" w:rsidP="00AD1B18">
      <w:pPr>
        <w:pStyle w:val="xmsonormal"/>
        <w:shd w:val="clear" w:color="auto" w:fill="FFFFFF"/>
        <w:spacing w:before="0" w:beforeAutospacing="0" w:after="0" w:afterAutospacing="0"/>
        <w:rPr>
          <w:sz w:val="22"/>
          <w:szCs w:val="22"/>
        </w:rPr>
      </w:pPr>
      <w:r w:rsidRPr="00AD1B18">
        <w:rPr>
          <w:b/>
          <w:sz w:val="22"/>
          <w:szCs w:val="22"/>
        </w:rPr>
        <w:t>Heart of Mercy Counseling Ministry</w:t>
      </w:r>
      <w:r w:rsidRPr="00AD1B18">
        <w:rPr>
          <w:sz w:val="22"/>
          <w:szCs w:val="22"/>
        </w:rPr>
        <w:t xml:space="preserve"> (Sisters of</w:t>
      </w:r>
      <w:r>
        <w:rPr>
          <w:sz w:val="22"/>
          <w:szCs w:val="22"/>
        </w:rPr>
        <w:t xml:space="preserve"> the Good Shepherd), in the Dan</w:t>
      </w:r>
      <w:r w:rsidRPr="00AD1B18">
        <w:rPr>
          <w:sz w:val="22"/>
          <w:szCs w:val="22"/>
        </w:rPr>
        <w:t>ville area has two licensed therapists available to serve adults for individual, or couples counseling. In -person or virtual</w:t>
      </w:r>
      <w:r>
        <w:rPr>
          <w:sz w:val="22"/>
          <w:szCs w:val="22"/>
        </w:rPr>
        <w:t xml:space="preserve"> counseling options. Please con</w:t>
      </w:r>
      <w:r w:rsidRPr="00AD1B18">
        <w:rPr>
          <w:sz w:val="22"/>
          <w:szCs w:val="22"/>
        </w:rPr>
        <w:t xml:space="preserve">tact either one of them to schedule an appointment if you are seeking counseling based in Catholic teaching: Sr. Mary Frances Altavilla, Licensed Clinical Social Worker 410-245-0870 faltavilla@hotmail.com OR: Sr. Patricia Marie Barnette, Licensed Professional Counselor 352-328-8145 guadalupe531@aol.com (at Our Lady of Hope, Coal Town, on Mondays) </w:t>
      </w:r>
      <w:r>
        <w:rPr>
          <w:sz w:val="22"/>
          <w:szCs w:val="22"/>
        </w:rPr>
        <w:t>.</w:t>
      </w:r>
    </w:p>
    <w:p w14:paraId="532A4380" w14:textId="77777777" w:rsidR="00AD1B18" w:rsidRDefault="00AD1B18" w:rsidP="00AD1B18">
      <w:pPr>
        <w:pStyle w:val="xmsonormal"/>
        <w:shd w:val="clear" w:color="auto" w:fill="FFFFFF"/>
        <w:spacing w:before="0" w:beforeAutospacing="0" w:after="0" w:afterAutospacing="0"/>
        <w:rPr>
          <w:sz w:val="22"/>
          <w:szCs w:val="22"/>
        </w:rPr>
      </w:pPr>
    </w:p>
    <w:p w14:paraId="34E2AF26" w14:textId="77777777" w:rsidR="00AD1B18" w:rsidRDefault="00AD1B18" w:rsidP="00AD1B18">
      <w:pPr>
        <w:pStyle w:val="xmsonormal"/>
        <w:shd w:val="clear" w:color="auto" w:fill="FFFFFF"/>
        <w:spacing w:before="0" w:beforeAutospacing="0" w:after="0" w:afterAutospacing="0"/>
        <w:rPr>
          <w:sz w:val="22"/>
          <w:szCs w:val="22"/>
        </w:rPr>
      </w:pPr>
    </w:p>
    <w:p w14:paraId="65E4F4E1" w14:textId="6DD64777" w:rsidR="00AD1B18" w:rsidRDefault="00AD1B18" w:rsidP="00AD1B18">
      <w:pPr>
        <w:pStyle w:val="xmsonormal"/>
        <w:shd w:val="clear" w:color="auto" w:fill="FFFFFF"/>
        <w:spacing w:before="0" w:beforeAutospacing="0" w:after="0" w:afterAutospacing="0"/>
        <w:rPr>
          <w:sz w:val="22"/>
          <w:szCs w:val="22"/>
        </w:rPr>
      </w:pPr>
    </w:p>
    <w:p w14:paraId="50808A7A" w14:textId="77777777" w:rsidR="00AD1B18" w:rsidRDefault="00AD1B18" w:rsidP="00AD1B18">
      <w:pPr>
        <w:pStyle w:val="xmsonormal"/>
        <w:shd w:val="clear" w:color="auto" w:fill="FFFFFF"/>
        <w:spacing w:before="0" w:beforeAutospacing="0" w:after="0" w:afterAutospacing="0"/>
        <w:rPr>
          <w:sz w:val="22"/>
          <w:szCs w:val="22"/>
        </w:rPr>
      </w:pPr>
    </w:p>
    <w:p w14:paraId="7F159FE6" w14:textId="0DD7E963" w:rsidR="00AD1B18" w:rsidRDefault="00AD1B18" w:rsidP="00AD1B18">
      <w:pPr>
        <w:pStyle w:val="xmsonormal"/>
        <w:shd w:val="clear" w:color="auto" w:fill="FFFFFF"/>
        <w:spacing w:before="0" w:beforeAutospacing="0" w:after="0" w:afterAutospacing="0"/>
        <w:rPr>
          <w:sz w:val="22"/>
          <w:szCs w:val="22"/>
        </w:rPr>
      </w:pPr>
    </w:p>
    <w:p w14:paraId="2F2134B9" w14:textId="77777777" w:rsidR="00513E9F" w:rsidRDefault="00513E9F" w:rsidP="00AD1B18">
      <w:pPr>
        <w:pStyle w:val="xmsonormal"/>
        <w:shd w:val="clear" w:color="auto" w:fill="FFFFFF"/>
        <w:spacing w:before="0" w:beforeAutospacing="0" w:after="0" w:afterAutospacing="0"/>
        <w:rPr>
          <w:sz w:val="22"/>
          <w:szCs w:val="22"/>
        </w:rPr>
      </w:pPr>
      <w:bookmarkStart w:id="1" w:name="_GoBack"/>
      <w:bookmarkEnd w:id="1"/>
    </w:p>
    <w:p w14:paraId="1D959079" w14:textId="77777777" w:rsidR="00AD1B18" w:rsidRDefault="00AD1B18" w:rsidP="00AD1B18">
      <w:pPr>
        <w:pStyle w:val="xmsonormal"/>
        <w:shd w:val="clear" w:color="auto" w:fill="FFFFFF"/>
        <w:spacing w:before="0" w:beforeAutospacing="0" w:after="0" w:afterAutospacing="0"/>
        <w:rPr>
          <w:sz w:val="22"/>
          <w:szCs w:val="22"/>
        </w:rPr>
      </w:pPr>
    </w:p>
    <w:p w14:paraId="7C363C6B" w14:textId="78CE4327" w:rsidR="00AD1B18" w:rsidRPr="00AD1B18" w:rsidRDefault="00AD1B18" w:rsidP="00AD1B18">
      <w:pPr>
        <w:pStyle w:val="xmsonormal"/>
        <w:shd w:val="clear" w:color="auto" w:fill="FFFFFF"/>
        <w:spacing w:before="0" w:beforeAutospacing="0" w:after="0" w:afterAutospacing="0"/>
        <w:rPr>
          <w:b/>
          <w:sz w:val="22"/>
          <w:szCs w:val="22"/>
        </w:rPr>
      </w:pPr>
      <w:r w:rsidRPr="00AD1B18">
        <w:rPr>
          <w:b/>
          <w:sz w:val="22"/>
          <w:szCs w:val="22"/>
        </w:rPr>
        <w:t>Scholarship:</w:t>
      </w:r>
      <w:r>
        <w:rPr>
          <w:sz w:val="22"/>
          <w:szCs w:val="22"/>
        </w:rPr>
        <w:t xml:space="preserve"> The Harrisburg Diocese Coun</w:t>
      </w:r>
      <w:r w:rsidRPr="00AD1B18">
        <w:rPr>
          <w:sz w:val="22"/>
          <w:szCs w:val="22"/>
        </w:rPr>
        <w:t>cil of Catholic</w:t>
      </w:r>
      <w:r>
        <w:rPr>
          <w:sz w:val="22"/>
          <w:szCs w:val="22"/>
        </w:rPr>
        <w:t xml:space="preserve"> Women Scholarship Committee in</w:t>
      </w:r>
      <w:r w:rsidRPr="00AD1B18">
        <w:rPr>
          <w:sz w:val="22"/>
          <w:szCs w:val="22"/>
        </w:rPr>
        <w:t>vites high school senior girls to apply for a $1000 scholarship to b</w:t>
      </w:r>
      <w:r>
        <w:rPr>
          <w:sz w:val="22"/>
          <w:szCs w:val="22"/>
        </w:rPr>
        <w:t>e used for post-secondary educa</w:t>
      </w:r>
      <w:r w:rsidRPr="00AD1B18">
        <w:rPr>
          <w:sz w:val="22"/>
          <w:szCs w:val="22"/>
        </w:rPr>
        <w:t>tion. Applicants must be sponsored by a relative who is a member of a parish C</w:t>
      </w:r>
      <w:r>
        <w:rPr>
          <w:sz w:val="22"/>
          <w:szCs w:val="22"/>
        </w:rPr>
        <w:t>CW, and both appli</w:t>
      </w:r>
      <w:r w:rsidRPr="00AD1B18">
        <w:rPr>
          <w:sz w:val="22"/>
          <w:szCs w:val="22"/>
        </w:rPr>
        <w:t>cants and sponsors must reside in the Harrisburg Diocese. The deadl</w:t>
      </w:r>
      <w:r>
        <w:rPr>
          <w:sz w:val="22"/>
          <w:szCs w:val="22"/>
        </w:rPr>
        <w:t>ine to submit a completed appli</w:t>
      </w:r>
      <w:r w:rsidRPr="00AD1B18">
        <w:rPr>
          <w:sz w:val="22"/>
          <w:szCs w:val="22"/>
        </w:rPr>
        <w:t>cation is March 31. Contact Joyce Scott at (717) 737 -0927 or hdccwscholarship@gmail.com for more information or to secure an application packet</w:t>
      </w:r>
      <w:r w:rsidR="003603AB">
        <w:rPr>
          <w:sz w:val="22"/>
          <w:szCs w:val="22"/>
        </w:rPr>
        <w:t>.</w:t>
      </w:r>
    </w:p>
    <w:p w14:paraId="76851F26" w14:textId="77777777" w:rsidR="00CE14AF" w:rsidRDefault="00CE14AF" w:rsidP="00190BE6">
      <w:pPr>
        <w:pStyle w:val="xmsonormal"/>
        <w:shd w:val="clear" w:color="auto" w:fill="FFFFFF"/>
        <w:spacing w:before="0" w:beforeAutospacing="0" w:after="0" w:afterAutospacing="0"/>
        <w:rPr>
          <w:sz w:val="22"/>
          <w:szCs w:val="22"/>
        </w:rPr>
      </w:pPr>
    </w:p>
    <w:sectPr w:rsidR="00CE14AF"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D90E-F49A-4C2F-9982-A35EF410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4</cp:revision>
  <cp:lastPrinted>2022-02-03T12:04:00Z</cp:lastPrinted>
  <dcterms:created xsi:type="dcterms:W3CDTF">2022-01-31T12:15:00Z</dcterms:created>
  <dcterms:modified xsi:type="dcterms:W3CDTF">2022-02-03T12:07:00Z</dcterms:modified>
</cp:coreProperties>
</file>